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47193" w14:textId="1CF5D19D" w:rsidR="00D15181" w:rsidRDefault="00F77A7C" w:rsidP="00FC573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24541558" wp14:editId="6671EEE8">
                <wp:simplePos x="0" y="0"/>
                <wp:positionH relativeFrom="margin">
                  <wp:posOffset>4529786</wp:posOffset>
                </wp:positionH>
                <wp:positionV relativeFrom="margin">
                  <wp:posOffset>4889500</wp:posOffset>
                </wp:positionV>
                <wp:extent cx="4985385" cy="1430655"/>
                <wp:effectExtent l="0" t="0" r="24765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5385" cy="14306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E7DEE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F9386" w14:textId="6CAC5113" w:rsidR="002E2384" w:rsidRPr="002E2384" w:rsidRDefault="002E2384" w:rsidP="00DB4AAC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714" w:hanging="357"/>
                              <w:rPr>
                                <w:i/>
                                <w:iCs/>
                                <w:color w:val="722A78"/>
                                <w:sz w:val="20"/>
                                <w:szCs w:val="20"/>
                              </w:rPr>
                            </w:pPr>
                            <w:r w:rsidRPr="002E2384">
                              <w:rPr>
                                <w:i/>
                                <w:iCs/>
                                <w:color w:val="722A78"/>
                                <w:sz w:val="20"/>
                                <w:szCs w:val="20"/>
                              </w:rPr>
                              <w:t xml:space="preserve">There is a 10-working day timeline for </w:t>
                            </w:r>
                            <w:r w:rsidR="00F77A7C">
                              <w:rPr>
                                <w:i/>
                                <w:iCs/>
                                <w:color w:val="722A78"/>
                                <w:sz w:val="20"/>
                                <w:szCs w:val="20"/>
                              </w:rPr>
                              <w:t xml:space="preserve">quality assurer </w:t>
                            </w:r>
                            <w:r w:rsidRPr="002E2384">
                              <w:rPr>
                                <w:i/>
                                <w:iCs/>
                                <w:color w:val="722A78"/>
                                <w:sz w:val="20"/>
                                <w:szCs w:val="20"/>
                              </w:rPr>
                              <w:t>feedback</w:t>
                            </w:r>
                            <w:r w:rsidR="00F77A7C">
                              <w:rPr>
                                <w:i/>
                                <w:iCs/>
                                <w:color w:val="722A78"/>
                                <w:sz w:val="20"/>
                                <w:szCs w:val="20"/>
                              </w:rPr>
                              <w:t xml:space="preserve"> and</w:t>
                            </w:r>
                            <w:r w:rsidRPr="002E2384">
                              <w:rPr>
                                <w:i/>
                                <w:iCs/>
                                <w:color w:val="722A78"/>
                                <w:sz w:val="20"/>
                                <w:szCs w:val="20"/>
                              </w:rPr>
                              <w:t xml:space="preserve"> approval to be provided</w:t>
                            </w:r>
                          </w:p>
                          <w:p w14:paraId="0038118E" w14:textId="67880F7E" w:rsidR="00AD70AE" w:rsidRPr="00DB4AAC" w:rsidRDefault="00AD70AE" w:rsidP="00DB4AAC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714" w:hanging="357"/>
                              <w:rPr>
                                <w:i/>
                                <w:iCs/>
                                <w:color w:val="722A78"/>
                                <w:sz w:val="20"/>
                                <w:szCs w:val="20"/>
                              </w:rPr>
                            </w:pPr>
                            <w:r w:rsidRPr="00AD70AE">
                              <w:rPr>
                                <w:i/>
                                <w:iCs/>
                                <w:color w:val="722A78"/>
                                <w:sz w:val="20"/>
                                <w:szCs w:val="20"/>
                              </w:rPr>
                              <w:t xml:space="preserve">Tracked changes </w:t>
                            </w:r>
                            <w:r w:rsidR="00F77A7C">
                              <w:rPr>
                                <w:i/>
                                <w:iCs/>
                                <w:color w:val="722A78"/>
                                <w:sz w:val="20"/>
                                <w:szCs w:val="20"/>
                              </w:rPr>
                              <w:t xml:space="preserve">from the quality assurer </w:t>
                            </w:r>
                            <w:r w:rsidRPr="00AD70AE">
                              <w:rPr>
                                <w:i/>
                                <w:iCs/>
                                <w:color w:val="722A78"/>
                                <w:sz w:val="20"/>
                                <w:szCs w:val="20"/>
                              </w:rPr>
                              <w:t xml:space="preserve">are only required to be offered once. </w:t>
                            </w:r>
                            <w:r w:rsidR="007A3252" w:rsidRPr="007A3252">
                              <w:rPr>
                                <w:i/>
                                <w:iCs/>
                                <w:color w:val="722A78"/>
                                <w:sz w:val="20"/>
                                <w:szCs w:val="20"/>
                              </w:rPr>
                              <w:t xml:space="preserve">For any errors/issues identified, there is no guarantee that the same or similar errors are not present in the NOS </w:t>
                            </w:r>
                            <w:r w:rsidR="00F77A7C">
                              <w:rPr>
                                <w:i/>
                                <w:iCs/>
                                <w:color w:val="722A78"/>
                                <w:sz w:val="20"/>
                                <w:szCs w:val="20"/>
                              </w:rPr>
                              <w:t xml:space="preserve">unit or </w:t>
                            </w:r>
                            <w:r w:rsidR="007A3252" w:rsidRPr="007A3252">
                              <w:rPr>
                                <w:i/>
                                <w:iCs/>
                                <w:color w:val="722A78"/>
                                <w:sz w:val="20"/>
                                <w:szCs w:val="20"/>
                              </w:rPr>
                              <w:t xml:space="preserve">within the </w:t>
                            </w:r>
                            <w:r w:rsidR="00F77A7C">
                              <w:rPr>
                                <w:i/>
                                <w:iCs/>
                                <w:color w:val="722A78"/>
                                <w:sz w:val="20"/>
                                <w:szCs w:val="20"/>
                              </w:rPr>
                              <w:t xml:space="preserve">wider </w:t>
                            </w:r>
                            <w:r w:rsidR="007A3252" w:rsidRPr="007A3252">
                              <w:rPr>
                                <w:i/>
                                <w:iCs/>
                                <w:color w:val="722A78"/>
                                <w:sz w:val="20"/>
                                <w:szCs w:val="20"/>
                              </w:rPr>
                              <w:t>suite</w:t>
                            </w:r>
                            <w:r w:rsidR="00F77A7C">
                              <w:rPr>
                                <w:i/>
                                <w:iCs/>
                                <w:color w:val="722A78"/>
                                <w:sz w:val="20"/>
                                <w:szCs w:val="20"/>
                              </w:rPr>
                              <w:t>.  Developers/translators</w:t>
                            </w:r>
                            <w:r w:rsidR="007A3252" w:rsidRPr="007A3252">
                              <w:rPr>
                                <w:i/>
                                <w:iCs/>
                                <w:color w:val="722A78"/>
                                <w:sz w:val="20"/>
                                <w:szCs w:val="20"/>
                              </w:rPr>
                              <w:t xml:space="preserve"> are required to check all units and make any </w:t>
                            </w:r>
                            <w:r w:rsidR="007A3252" w:rsidRPr="002E2384">
                              <w:rPr>
                                <w:i/>
                                <w:iCs/>
                                <w:color w:val="722A78"/>
                                <w:sz w:val="20"/>
                                <w:szCs w:val="20"/>
                              </w:rPr>
                              <w:t>necessary amendment</w:t>
                            </w:r>
                            <w:r w:rsidR="00432862">
                              <w:rPr>
                                <w:i/>
                                <w:iCs/>
                                <w:color w:val="722A78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541558" id="Text Box 2" o:spid="_x0000_s1026" style="position:absolute;margin-left:356.7pt;margin-top:385pt;width:392.55pt;height:112.6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" fillcolor="white [3212]" strokecolor="#e7deee">
                <v:stroke joinstyle="miter"/>
                <v:textbox>
                  <w:txbxContent>
                    <w:p w14:paraId="4CEF9386" w14:textId="6CAC5113" w:rsidR="002E2384" w:rsidRPr="002E2384" w:rsidRDefault="002E2384" w:rsidP="00DB4AAC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714" w:hanging="357"/>
                        <w:rPr>
                          <w:i/>
                          <w:iCs/>
                          <w:color w:val="722A78"/>
                          <w:sz w:val="20"/>
                          <w:szCs w:val="20"/>
                        </w:rPr>
                      </w:pPr>
                      <w:r w:rsidRPr="002E2384">
                        <w:rPr>
                          <w:i/>
                          <w:iCs/>
                          <w:color w:val="722A78"/>
                          <w:sz w:val="20"/>
                          <w:szCs w:val="20"/>
                        </w:rPr>
                        <w:t xml:space="preserve">There is a 10-working day timeline for </w:t>
                      </w:r>
                      <w:r w:rsidR="00F77A7C">
                        <w:rPr>
                          <w:i/>
                          <w:iCs/>
                          <w:color w:val="722A78"/>
                          <w:sz w:val="20"/>
                          <w:szCs w:val="20"/>
                        </w:rPr>
                        <w:t xml:space="preserve">quality assurer </w:t>
                      </w:r>
                      <w:r w:rsidRPr="002E2384">
                        <w:rPr>
                          <w:i/>
                          <w:iCs/>
                          <w:color w:val="722A78"/>
                          <w:sz w:val="20"/>
                          <w:szCs w:val="20"/>
                        </w:rPr>
                        <w:t>feedback</w:t>
                      </w:r>
                      <w:r w:rsidR="00F77A7C">
                        <w:rPr>
                          <w:i/>
                          <w:iCs/>
                          <w:color w:val="722A78"/>
                          <w:sz w:val="20"/>
                          <w:szCs w:val="20"/>
                        </w:rPr>
                        <w:t xml:space="preserve"> and</w:t>
                      </w:r>
                      <w:r w:rsidRPr="002E2384">
                        <w:rPr>
                          <w:i/>
                          <w:iCs/>
                          <w:color w:val="722A78"/>
                          <w:sz w:val="20"/>
                          <w:szCs w:val="20"/>
                        </w:rPr>
                        <w:t xml:space="preserve"> approval to be provided</w:t>
                      </w:r>
                    </w:p>
                    <w:p w14:paraId="0038118E" w14:textId="67880F7E" w:rsidR="00AD70AE" w:rsidRPr="00DB4AAC" w:rsidRDefault="00AD70AE" w:rsidP="00DB4AAC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714" w:hanging="357"/>
                        <w:rPr>
                          <w:i/>
                          <w:iCs/>
                          <w:color w:val="722A78"/>
                          <w:sz w:val="20"/>
                          <w:szCs w:val="20"/>
                        </w:rPr>
                      </w:pPr>
                      <w:r w:rsidRPr="00AD70AE">
                        <w:rPr>
                          <w:i/>
                          <w:iCs/>
                          <w:color w:val="722A78"/>
                          <w:sz w:val="20"/>
                          <w:szCs w:val="20"/>
                        </w:rPr>
                        <w:t xml:space="preserve">Tracked changes </w:t>
                      </w:r>
                      <w:r w:rsidR="00F77A7C">
                        <w:rPr>
                          <w:i/>
                          <w:iCs/>
                          <w:color w:val="722A78"/>
                          <w:sz w:val="20"/>
                          <w:szCs w:val="20"/>
                        </w:rPr>
                        <w:t xml:space="preserve">from the quality assurer </w:t>
                      </w:r>
                      <w:r w:rsidRPr="00AD70AE">
                        <w:rPr>
                          <w:i/>
                          <w:iCs/>
                          <w:color w:val="722A78"/>
                          <w:sz w:val="20"/>
                          <w:szCs w:val="20"/>
                        </w:rPr>
                        <w:t xml:space="preserve">are only required to be offered once. </w:t>
                      </w:r>
                      <w:r w:rsidR="007A3252" w:rsidRPr="007A3252">
                        <w:rPr>
                          <w:i/>
                          <w:iCs/>
                          <w:color w:val="722A78"/>
                          <w:sz w:val="20"/>
                          <w:szCs w:val="20"/>
                        </w:rPr>
                        <w:t xml:space="preserve">For any errors/issues identified, there is no guarantee that the same or similar errors are not present in the NOS </w:t>
                      </w:r>
                      <w:r w:rsidR="00F77A7C">
                        <w:rPr>
                          <w:i/>
                          <w:iCs/>
                          <w:color w:val="722A78"/>
                          <w:sz w:val="20"/>
                          <w:szCs w:val="20"/>
                        </w:rPr>
                        <w:t xml:space="preserve">unit or </w:t>
                      </w:r>
                      <w:r w:rsidR="007A3252" w:rsidRPr="007A3252">
                        <w:rPr>
                          <w:i/>
                          <w:iCs/>
                          <w:color w:val="722A78"/>
                          <w:sz w:val="20"/>
                          <w:szCs w:val="20"/>
                        </w:rPr>
                        <w:t xml:space="preserve">within the </w:t>
                      </w:r>
                      <w:r w:rsidR="00F77A7C">
                        <w:rPr>
                          <w:i/>
                          <w:iCs/>
                          <w:color w:val="722A78"/>
                          <w:sz w:val="20"/>
                          <w:szCs w:val="20"/>
                        </w:rPr>
                        <w:t xml:space="preserve">wider </w:t>
                      </w:r>
                      <w:r w:rsidR="007A3252" w:rsidRPr="007A3252">
                        <w:rPr>
                          <w:i/>
                          <w:iCs/>
                          <w:color w:val="722A78"/>
                          <w:sz w:val="20"/>
                          <w:szCs w:val="20"/>
                        </w:rPr>
                        <w:t>suite</w:t>
                      </w:r>
                      <w:r w:rsidR="00F77A7C">
                        <w:rPr>
                          <w:i/>
                          <w:iCs/>
                          <w:color w:val="722A78"/>
                          <w:sz w:val="20"/>
                          <w:szCs w:val="20"/>
                        </w:rPr>
                        <w:t>.  Developers/translators</w:t>
                      </w:r>
                      <w:r w:rsidR="007A3252" w:rsidRPr="007A3252">
                        <w:rPr>
                          <w:i/>
                          <w:iCs/>
                          <w:color w:val="722A78"/>
                          <w:sz w:val="20"/>
                          <w:szCs w:val="20"/>
                        </w:rPr>
                        <w:t xml:space="preserve"> are required to check all units and make any </w:t>
                      </w:r>
                      <w:r w:rsidR="007A3252" w:rsidRPr="002E2384">
                        <w:rPr>
                          <w:i/>
                          <w:iCs/>
                          <w:color w:val="722A78"/>
                          <w:sz w:val="20"/>
                          <w:szCs w:val="20"/>
                        </w:rPr>
                        <w:t>necessary amendment</w:t>
                      </w:r>
                      <w:r w:rsidR="00432862">
                        <w:rPr>
                          <w:i/>
                          <w:iCs/>
                          <w:color w:val="722A78"/>
                          <w:sz w:val="20"/>
                          <w:szCs w:val="20"/>
                        </w:rPr>
                        <w:t>s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Pr="007A3252">
        <w:rPr>
          <w:noProof/>
          <w:color w:val="722A78"/>
        </w:rPr>
        <w:drawing>
          <wp:anchor distT="0" distB="0" distL="114300" distR="114300" simplePos="0" relativeHeight="251665408" behindDoc="0" locked="0" layoutInCell="1" allowOverlap="1" wp14:anchorId="241561D4" wp14:editId="63C6CDFC">
            <wp:simplePos x="0" y="0"/>
            <wp:positionH relativeFrom="margin">
              <wp:posOffset>86360</wp:posOffset>
            </wp:positionH>
            <wp:positionV relativeFrom="margin">
              <wp:posOffset>590578</wp:posOffset>
            </wp:positionV>
            <wp:extent cx="9829165" cy="5869305"/>
            <wp:effectExtent l="19050" t="38100" r="635" b="0"/>
            <wp:wrapSquare wrapText="bothSides"/>
            <wp:docPr id="1288501329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V relativeFrom="margin">
              <wp14:pctHeight>0</wp14:pctHeight>
            </wp14:sizeRelV>
          </wp:anchor>
        </w:drawing>
      </w:r>
      <w:r w:rsidR="00CC665F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046CE6C5" wp14:editId="69C7367A">
            <wp:simplePos x="0" y="0"/>
            <wp:positionH relativeFrom="margin">
              <wp:posOffset>8775065</wp:posOffset>
            </wp:positionH>
            <wp:positionV relativeFrom="margin">
              <wp:posOffset>-345136</wp:posOffset>
            </wp:positionV>
            <wp:extent cx="1132840" cy="750570"/>
            <wp:effectExtent l="0" t="0" r="0" b="0"/>
            <wp:wrapSquare wrapText="bothSides"/>
            <wp:docPr id="1783516397" name="Picture 1" descr="A blue and purpl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516397" name="Picture 1" descr="A blue and purpl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4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665F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0612BDF" wp14:editId="0F76DBC3">
                <wp:simplePos x="0" y="0"/>
                <wp:positionH relativeFrom="margin">
                  <wp:posOffset>6985</wp:posOffset>
                </wp:positionH>
                <wp:positionV relativeFrom="paragraph">
                  <wp:posOffset>-99391</wp:posOffset>
                </wp:positionV>
                <wp:extent cx="9770745" cy="548640"/>
                <wp:effectExtent l="0" t="0" r="0" b="3810"/>
                <wp:wrapNone/>
                <wp:docPr id="16875313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0745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E8E76" w14:textId="66C4071E" w:rsidR="00D92711" w:rsidRDefault="00D92711">
                            <w:pPr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D92711"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Welsh NOS Quality Assurance Process – June 2025</w:t>
                            </w:r>
                          </w:p>
                          <w:p w14:paraId="657D9066" w14:textId="77777777" w:rsidR="00D92711" w:rsidRDefault="00D92711">
                            <w:pPr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14:paraId="76FD0E78" w14:textId="77777777" w:rsidR="00D92711" w:rsidRDefault="00D92711">
                            <w:pPr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14:paraId="3F3C01B9" w14:textId="77777777" w:rsidR="00D92711" w:rsidRPr="00D92711" w:rsidRDefault="00D92711">
                            <w:pPr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12BD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.55pt;margin-top:-7.85pt;width:769.35pt;height:43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" filled="f" stroked="f">
                <v:textbox>
                  <w:txbxContent>
                    <w:p w14:paraId="13DE8E76" w14:textId="66C4071E" w:rsidR="00D92711" w:rsidRDefault="00D92711">
                      <w:pPr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D92711"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  <w:t>Welsh NOS Quality Assurance Process – June 2025</w:t>
                      </w:r>
                    </w:p>
                    <w:p w14:paraId="657D9066" w14:textId="77777777" w:rsidR="00D92711" w:rsidRDefault="00D92711">
                      <w:pPr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14:paraId="76FD0E78" w14:textId="77777777" w:rsidR="00D92711" w:rsidRDefault="00D92711">
                      <w:pPr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14:paraId="3F3C01B9" w14:textId="77777777" w:rsidR="00D92711" w:rsidRPr="00D92711" w:rsidRDefault="00D92711">
                      <w:pPr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15181" w:rsidSect="0083445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88875" w14:textId="77777777" w:rsidR="00DA68CF" w:rsidRDefault="00DA68CF" w:rsidP="007A3252">
      <w:pPr>
        <w:spacing w:after="0" w:line="240" w:lineRule="auto"/>
      </w:pPr>
      <w:r>
        <w:separator/>
      </w:r>
    </w:p>
  </w:endnote>
  <w:endnote w:type="continuationSeparator" w:id="0">
    <w:p w14:paraId="7593CA59" w14:textId="77777777" w:rsidR="00DA68CF" w:rsidRDefault="00DA68CF" w:rsidP="007A3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981B9" w14:textId="77777777" w:rsidR="00DA68CF" w:rsidRDefault="00DA68CF" w:rsidP="007A3252">
      <w:pPr>
        <w:spacing w:after="0" w:line="240" w:lineRule="auto"/>
      </w:pPr>
      <w:r>
        <w:separator/>
      </w:r>
    </w:p>
  </w:footnote>
  <w:footnote w:type="continuationSeparator" w:id="0">
    <w:p w14:paraId="4BFDB79E" w14:textId="77777777" w:rsidR="00DA68CF" w:rsidRDefault="00DA68CF" w:rsidP="007A32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03A7B"/>
    <w:multiLevelType w:val="hybridMultilevel"/>
    <w:tmpl w:val="94585D8E"/>
    <w:lvl w:ilvl="0" w:tplc="6900B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7492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24EC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72D7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BA37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BE39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4E46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BA02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5487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C4D2FC8"/>
    <w:multiLevelType w:val="hybridMultilevel"/>
    <w:tmpl w:val="8430CA6A"/>
    <w:lvl w:ilvl="0" w:tplc="D40418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028D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6A71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B494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4C03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40B3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4AAC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02E2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A0EE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5F4608B"/>
    <w:multiLevelType w:val="hybridMultilevel"/>
    <w:tmpl w:val="155CEE90"/>
    <w:lvl w:ilvl="0" w:tplc="BC520D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9228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A2CD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A0A0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B876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C66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E23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60F2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6EE4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800223099">
    <w:abstractNumId w:val="1"/>
  </w:num>
  <w:num w:numId="2" w16cid:durableId="892932948">
    <w:abstractNumId w:val="2"/>
  </w:num>
  <w:num w:numId="3" w16cid:durableId="729504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C7C"/>
    <w:rsid w:val="00145C7C"/>
    <w:rsid w:val="0016404B"/>
    <w:rsid w:val="001F19B0"/>
    <w:rsid w:val="00275974"/>
    <w:rsid w:val="002D1FE7"/>
    <w:rsid w:val="002E2384"/>
    <w:rsid w:val="003A5642"/>
    <w:rsid w:val="00432862"/>
    <w:rsid w:val="0045105E"/>
    <w:rsid w:val="005470D8"/>
    <w:rsid w:val="005A10F2"/>
    <w:rsid w:val="006E0DD8"/>
    <w:rsid w:val="006F5898"/>
    <w:rsid w:val="007A3252"/>
    <w:rsid w:val="0083445C"/>
    <w:rsid w:val="008A708C"/>
    <w:rsid w:val="009C2291"/>
    <w:rsid w:val="00A839D0"/>
    <w:rsid w:val="00AD70AE"/>
    <w:rsid w:val="00C61CBE"/>
    <w:rsid w:val="00CC665F"/>
    <w:rsid w:val="00D15181"/>
    <w:rsid w:val="00D92711"/>
    <w:rsid w:val="00DA68CF"/>
    <w:rsid w:val="00DB4AAC"/>
    <w:rsid w:val="00E71CF1"/>
    <w:rsid w:val="00F12407"/>
    <w:rsid w:val="00F77A7C"/>
    <w:rsid w:val="00FB4240"/>
    <w:rsid w:val="00FC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ABD81"/>
  <w15:chartTrackingRefBased/>
  <w15:docId w15:val="{9B794941-0DF8-4A6E-826E-7C8F8EF27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5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5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5C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5C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C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5C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5C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5C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5C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5C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5C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5C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C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C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5C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5C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5C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5C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5C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5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5C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5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5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5C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5C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5C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5C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5C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5C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A32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252"/>
  </w:style>
  <w:style w:type="paragraph" w:styleId="Footer">
    <w:name w:val="footer"/>
    <w:basedOn w:val="Normal"/>
    <w:link w:val="FooterChar"/>
    <w:uiPriority w:val="99"/>
    <w:unhideWhenUsed/>
    <w:rsid w:val="007A32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27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676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9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2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diagramData" Target="diagrams/data1.xml" Id="rId8" /><Relationship Type="http://schemas.openxmlformats.org/officeDocument/2006/relationships/image" Target="media/image1.png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microsoft.com/office/2007/relationships/diagramDrawing" Target="diagrams/drawing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diagramColors" Target="diagrams/colors1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diagramQuickStyle" Target="diagrams/quickStyle1.xml" Id="rId10" /><Relationship Type="http://schemas.openxmlformats.org/officeDocument/2006/relationships/settings" Target="settings.xml" Id="rId4" /><Relationship Type="http://schemas.openxmlformats.org/officeDocument/2006/relationships/diagramLayout" Target="diagrams/layout1.xml" Id="rId9" /><Relationship Type="http://schemas.openxmlformats.org/officeDocument/2006/relationships/fontTable" Target="fontTable.xml" Id="rId14" /><Relationship Type="http://schemas.openxmlformats.org/officeDocument/2006/relationships/customXml" Target="/customXml/item2.xml" Id="Rd1712ec0434046c8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5">
  <dgm:title val=""/>
  <dgm:desc val=""/>
  <dgm:catLst>
    <dgm:cat type="accent5" pri="11500"/>
  </dgm:catLst>
  <dgm:styleLbl name="node0">
    <dgm:fillClrLst meth="cycle">
      <a:schemeClr val="accent5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>
        <a:alpha val="9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>
        <a:alpha val="90000"/>
      </a:schemeClr>
      <a:schemeClr val="accent5">
        <a:alpha val="5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/>
    <dgm:txEffectClrLst/>
  </dgm:styleLbl>
  <dgm:styleLbl name="lnNode1">
    <dgm:fillClrLst>
      <a:schemeClr val="accent5">
        <a:shade val="90000"/>
      </a:schemeClr>
      <a:schemeClr val="accent5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shade val="80000"/>
        <a:alpha val="50000"/>
      </a:schemeClr>
      <a:schemeClr val="accent5">
        <a:alpha val="2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  <a:alpha val="90000"/>
      </a:schemeClr>
      <a:schemeClr val="accent5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>
        <a:shade val="90000"/>
      </a:schemeClr>
      <a:schemeClr val="accent5">
        <a:tint val="50000"/>
      </a:schemeClr>
    </dgm:fillClrLst>
    <dgm:linClrLst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fgSibTrans2D1">
    <dgm:fillClrLst>
      <a:schemeClr val="accent5">
        <a:shade val="90000"/>
      </a:schemeClr>
      <a:schemeClr val="accent5">
        <a:tint val="50000"/>
      </a:schemeClr>
    </dgm:fillClrLst>
    <dgm:linClrLst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bgSibTrans2D1">
    <dgm:fillClrLst>
      <a:schemeClr val="accent5">
        <a:shade val="90000"/>
      </a:schemeClr>
      <a:schemeClr val="accent5">
        <a:tint val="50000"/>
      </a:schemeClr>
    </dgm:fillClrLst>
    <dgm:linClrLst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sibTrans1D1">
    <dgm:fillClrLst>
      <a:schemeClr val="accent5">
        <a:shade val="90000"/>
      </a:schemeClr>
      <a:schemeClr val="accent5">
        <a:tint val="50000"/>
      </a:schemeClr>
    </dgm:fillClrLst>
    <dgm:linClrLst>
      <a:schemeClr val="accent5">
        <a:shade val="90000"/>
      </a:schemeClr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5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shade val="8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5">
        <a:shade val="8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alpha val="90000"/>
        <a:tint val="40000"/>
      </a:schemeClr>
      <a:schemeClr val="accent5">
        <a:alpha val="5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9448633-17AD-4E72-B67E-726CED560166}" type="doc">
      <dgm:prSet loTypeId="urn:microsoft.com/office/officeart/2005/8/layout/hProcess7" loCatId="process" qsTypeId="urn:microsoft.com/office/officeart/2005/8/quickstyle/simple1" qsCatId="simple" csTypeId="urn:microsoft.com/office/officeart/2005/8/colors/accent5_5" csCatId="accent5" phldr="1"/>
      <dgm:spPr/>
      <dgm:t>
        <a:bodyPr/>
        <a:lstStyle/>
        <a:p>
          <a:endParaRPr lang="en-GB"/>
        </a:p>
      </dgm:t>
    </dgm:pt>
    <dgm:pt modelId="{5C3E6577-4319-49DC-BC13-C041C8925E64}">
      <dgm:prSet phldrT="[Text]" custT="1"/>
      <dgm:spPr>
        <a:solidFill>
          <a:srgbClr val="E7DEEE"/>
        </a:solidFill>
        <a:ln>
          <a:noFill/>
        </a:ln>
        <a:effectLst/>
      </dgm:spPr>
      <dgm:t>
        <a:bodyPr/>
        <a:lstStyle/>
        <a:p>
          <a:r>
            <a:rPr lang="en-GB" sz="1800" b="1" baseline="0">
              <a:solidFill>
                <a:srgbClr val="4D7AB1"/>
              </a:solidFill>
            </a:rPr>
            <a:t>Stage 1 - Submission</a:t>
          </a:r>
        </a:p>
      </dgm:t>
    </dgm:pt>
    <dgm:pt modelId="{9FBA7519-CAD0-4014-821A-B09182952B81}" type="parTrans" cxnId="{F95720B9-BFA3-4B06-B2CD-F44C107E188D}">
      <dgm:prSet/>
      <dgm:spPr/>
      <dgm:t>
        <a:bodyPr/>
        <a:lstStyle/>
        <a:p>
          <a:endParaRPr lang="en-GB"/>
        </a:p>
      </dgm:t>
    </dgm:pt>
    <dgm:pt modelId="{0060BA9C-9A10-4456-BB7E-39DE55451694}" type="sibTrans" cxnId="{F95720B9-BFA3-4B06-B2CD-F44C107E188D}">
      <dgm:prSet/>
      <dgm:spPr/>
      <dgm:t>
        <a:bodyPr/>
        <a:lstStyle/>
        <a:p>
          <a:endParaRPr lang="en-GB"/>
        </a:p>
      </dgm:t>
    </dgm:pt>
    <dgm:pt modelId="{6F4FE8B1-680B-496C-A20C-07BEC0240F10}">
      <dgm:prSet phldrT="[Text]" custT="1"/>
      <dgm:spPr/>
      <dgm:t>
        <a:bodyPr/>
        <a:lstStyle/>
        <a:p>
          <a:r>
            <a:rPr lang="en-GB" sz="1000" b="1">
              <a:solidFill>
                <a:srgbClr val="722A78"/>
              </a:solidFill>
            </a:rPr>
            <a:t>NOS Developer:</a:t>
          </a:r>
        </a:p>
        <a:p>
          <a:r>
            <a:rPr lang="en-GB" sz="1000" b="1">
              <a:solidFill>
                <a:sysClr val="windowText" lastClr="000000"/>
              </a:solidFill>
            </a:rPr>
            <a:t>(1) </a:t>
          </a:r>
          <a:r>
            <a:rPr lang="en-GB" sz="1000">
              <a:solidFill>
                <a:sysClr val="windowText" lastClr="000000"/>
              </a:solidFill>
            </a:rPr>
            <a:t>Submit the draft Welsh NOS (Word format) and a hyperlink to the corresponding English versions in the NOS database to the quality assurer via email </a:t>
          </a:r>
          <a:r>
            <a:rPr lang="en-GB" sz="900">
              <a:solidFill>
                <a:sysClr val="windowText" lastClr="000000"/>
              </a:solidFill>
            </a:rPr>
            <a:t>merfyn.morgan@icloud.com </a:t>
          </a:r>
        </a:p>
        <a:p>
          <a:r>
            <a:rPr lang="en-GB" sz="1000" b="1">
              <a:solidFill>
                <a:sysClr val="windowText" lastClr="000000"/>
              </a:solidFill>
            </a:rPr>
            <a:t>(2) </a:t>
          </a:r>
          <a:r>
            <a:rPr lang="en-GB" sz="1000">
              <a:solidFill>
                <a:sysClr val="windowText" lastClr="000000"/>
              </a:solidFill>
            </a:rPr>
            <a:t>Complete the 'Status of Welsh NOS Translation Quality Assurance' template</a:t>
          </a:r>
        </a:p>
        <a:p>
          <a:r>
            <a:rPr lang="en-GB" sz="1000" b="1">
              <a:solidFill>
                <a:sysClr val="windowText" lastClr="000000"/>
              </a:solidFill>
            </a:rPr>
            <a:t>(3) </a:t>
          </a:r>
          <a:r>
            <a:rPr lang="en-GB" sz="1000">
              <a:solidFill>
                <a:sysClr val="windowText" lastClr="000000"/>
              </a:solidFill>
            </a:rPr>
            <a:t>Upload the 'Status of Welsh NOS Translation Quality Assurance' template to the supporting documents section of the NOS database</a:t>
          </a:r>
        </a:p>
      </dgm:t>
    </dgm:pt>
    <dgm:pt modelId="{71AAAC75-B1A3-4FC6-B17E-403112869A71}" type="parTrans" cxnId="{8D90E67E-611C-4D47-90D6-2C7EA25F3B2F}">
      <dgm:prSet/>
      <dgm:spPr/>
      <dgm:t>
        <a:bodyPr/>
        <a:lstStyle/>
        <a:p>
          <a:endParaRPr lang="en-GB"/>
        </a:p>
      </dgm:t>
    </dgm:pt>
    <dgm:pt modelId="{4E99BC66-96FD-426E-BF2E-667FD2261E8E}" type="sibTrans" cxnId="{8D90E67E-611C-4D47-90D6-2C7EA25F3B2F}">
      <dgm:prSet/>
      <dgm:spPr/>
      <dgm:t>
        <a:bodyPr/>
        <a:lstStyle/>
        <a:p>
          <a:endParaRPr lang="en-GB"/>
        </a:p>
      </dgm:t>
    </dgm:pt>
    <dgm:pt modelId="{0F5769D4-73E4-49A3-9674-4892A03F74BF}">
      <dgm:prSet phldrT="[Text]"/>
      <dgm:spPr>
        <a:solidFill>
          <a:srgbClr val="E7DEEE"/>
        </a:solidFill>
        <a:ln>
          <a:noFill/>
        </a:ln>
      </dgm:spPr>
      <dgm:t>
        <a:bodyPr/>
        <a:lstStyle/>
        <a:p>
          <a:r>
            <a:rPr lang="en-GB" b="1" baseline="0">
              <a:solidFill>
                <a:srgbClr val="4D7AB1"/>
              </a:solidFill>
            </a:rPr>
            <a:t>Stage 2 - Quality Assurance</a:t>
          </a:r>
        </a:p>
      </dgm:t>
    </dgm:pt>
    <dgm:pt modelId="{09F09004-2476-46BE-999E-D1DD947714E4}" type="parTrans" cxnId="{8EF12DF7-AAD3-46AC-A892-A2A8672B2AC2}">
      <dgm:prSet/>
      <dgm:spPr/>
      <dgm:t>
        <a:bodyPr/>
        <a:lstStyle/>
        <a:p>
          <a:endParaRPr lang="en-GB"/>
        </a:p>
      </dgm:t>
    </dgm:pt>
    <dgm:pt modelId="{2316C2C7-0AF7-4854-B1A5-9CB0DE6BAC95}" type="sibTrans" cxnId="{8EF12DF7-AAD3-46AC-A892-A2A8672B2AC2}">
      <dgm:prSet/>
      <dgm:spPr/>
      <dgm:t>
        <a:bodyPr/>
        <a:lstStyle/>
        <a:p>
          <a:endParaRPr lang="en-GB"/>
        </a:p>
      </dgm:t>
    </dgm:pt>
    <dgm:pt modelId="{209BF02A-9E93-42D6-8E14-29A0AA847A23}">
      <dgm:prSet phldrT="[Text]" custT="1"/>
      <dgm:spPr/>
      <dgm:t>
        <a:bodyPr/>
        <a:lstStyle/>
        <a:p>
          <a:r>
            <a:rPr lang="en-GB" sz="1000" b="1">
              <a:solidFill>
                <a:srgbClr val="722A78"/>
              </a:solidFill>
            </a:rPr>
            <a:t>Quality Assurer:</a:t>
          </a:r>
        </a:p>
        <a:p>
          <a:r>
            <a:rPr lang="en-GB" sz="1000" b="1">
              <a:solidFill>
                <a:sysClr val="windowText" lastClr="000000"/>
              </a:solidFill>
            </a:rPr>
            <a:t>(1)</a:t>
          </a:r>
          <a:r>
            <a:rPr lang="en-GB" sz="1000" b="0">
              <a:solidFill>
                <a:sysClr val="windowText" lastClr="000000"/>
              </a:solidFill>
            </a:rPr>
            <a:t> Review and compare the English and Welsh versions, ensuring all sections have been completed. Where the suite contains15 NOS or less - review the whole suite. For larger suites select a 30% sample to review. </a:t>
          </a:r>
        </a:p>
        <a:p>
          <a:r>
            <a:rPr lang="en-GB" sz="1000" b="1">
              <a:solidFill>
                <a:sysClr val="windowText" lastClr="000000"/>
              </a:solidFill>
            </a:rPr>
            <a:t>(2) </a:t>
          </a:r>
          <a:r>
            <a:rPr lang="en-GB" sz="1000" b="0">
              <a:solidFill>
                <a:sysClr val="windowText" lastClr="000000"/>
              </a:solidFill>
            </a:rPr>
            <a:t>Edit the 'Status of Welsh NOS Translation Quality Assurance' form in the NOS database and record:</a:t>
          </a:r>
        </a:p>
        <a:p>
          <a:r>
            <a:rPr lang="en-GB" sz="1000" b="0">
              <a:solidFill>
                <a:sysClr val="windowText" lastClr="000000"/>
              </a:solidFill>
            </a:rPr>
            <a:t>- which units have been quality assured</a:t>
          </a:r>
        </a:p>
        <a:p>
          <a:r>
            <a:rPr lang="en-GB" sz="1000" b="0">
              <a:solidFill>
                <a:sysClr val="windowText" lastClr="000000"/>
              </a:solidFill>
            </a:rPr>
            <a:t>- any inaccuracies identified in terms of Welsh terminology, grammar, syntax and typos</a:t>
          </a:r>
        </a:p>
        <a:p>
          <a:r>
            <a:rPr lang="en-GB" sz="1000" b="0">
              <a:solidFill>
                <a:sysClr val="windowText" lastClr="000000"/>
              </a:solidFill>
            </a:rPr>
            <a:t>- recommendation to approve or reject the translation</a:t>
          </a:r>
        </a:p>
        <a:p>
          <a:r>
            <a:rPr lang="en-GB" sz="1000" b="0">
              <a:solidFill>
                <a:sysClr val="windowText" lastClr="000000"/>
              </a:solidFill>
            </a:rPr>
            <a:t>- any other comments</a:t>
          </a:r>
        </a:p>
        <a:p>
          <a:r>
            <a:rPr lang="en-GB" sz="1000" b="1">
              <a:solidFill>
                <a:sysClr val="windowText" lastClr="000000"/>
              </a:solidFill>
            </a:rPr>
            <a:t>(3) </a:t>
          </a:r>
          <a:r>
            <a:rPr lang="en-GB" sz="1000" b="0">
              <a:solidFill>
                <a:sysClr val="windowText" lastClr="000000"/>
              </a:solidFill>
            </a:rPr>
            <a:t>If appropriate, record any suggested amendments, via tracked changes, on the drafts</a:t>
          </a:r>
        </a:p>
        <a:p>
          <a:r>
            <a:rPr lang="en-GB" sz="1000" b="1">
              <a:solidFill>
                <a:sysClr val="windowText" lastClr="000000"/>
              </a:solidFill>
            </a:rPr>
            <a:t>(4) </a:t>
          </a:r>
          <a:r>
            <a:rPr lang="en-GB" sz="1000" b="0">
              <a:solidFill>
                <a:sysClr val="windowText" lastClr="000000"/>
              </a:solidFill>
            </a:rPr>
            <a:t>Email the NOS developer and the Welsh Government NOS team to confirm the outcome and return any drafts with tracked changes (if applicable)</a:t>
          </a:r>
        </a:p>
        <a:p>
          <a:endParaRPr lang="en-GB" sz="1000" b="0">
            <a:solidFill>
              <a:sysClr val="windowText" lastClr="000000"/>
            </a:solidFill>
          </a:endParaRPr>
        </a:p>
      </dgm:t>
    </dgm:pt>
    <dgm:pt modelId="{D58199FD-4561-493F-B1FE-9DC65592BD7C}" type="parTrans" cxnId="{9AB28A7B-4DAC-485F-94A0-2D2556EE26FD}">
      <dgm:prSet/>
      <dgm:spPr/>
      <dgm:t>
        <a:bodyPr/>
        <a:lstStyle/>
        <a:p>
          <a:endParaRPr lang="en-GB"/>
        </a:p>
      </dgm:t>
    </dgm:pt>
    <dgm:pt modelId="{86B044A9-4670-47AB-A5CF-FF538C731DB9}" type="sibTrans" cxnId="{9AB28A7B-4DAC-485F-94A0-2D2556EE26FD}">
      <dgm:prSet/>
      <dgm:spPr/>
      <dgm:t>
        <a:bodyPr/>
        <a:lstStyle/>
        <a:p>
          <a:endParaRPr lang="en-GB"/>
        </a:p>
      </dgm:t>
    </dgm:pt>
    <dgm:pt modelId="{F317C9BE-4816-4FA1-8778-716954F52D0C}">
      <dgm:prSet phldrT="[Text]"/>
      <dgm:spPr>
        <a:solidFill>
          <a:srgbClr val="E7DEEE"/>
        </a:solidFill>
        <a:ln>
          <a:noFill/>
        </a:ln>
      </dgm:spPr>
      <dgm:t>
        <a:bodyPr/>
        <a:lstStyle/>
        <a:p>
          <a:r>
            <a:rPr lang="en-GB" b="1" baseline="0">
              <a:solidFill>
                <a:srgbClr val="4D7AB1"/>
              </a:solidFill>
            </a:rPr>
            <a:t>Stage 3 - Feedback Review</a:t>
          </a:r>
        </a:p>
      </dgm:t>
    </dgm:pt>
    <dgm:pt modelId="{7E599411-DF66-4697-8411-857D543CAAE6}" type="parTrans" cxnId="{E9CBCD39-8293-44B5-9109-DF8157307273}">
      <dgm:prSet/>
      <dgm:spPr/>
      <dgm:t>
        <a:bodyPr/>
        <a:lstStyle/>
        <a:p>
          <a:endParaRPr lang="en-GB"/>
        </a:p>
      </dgm:t>
    </dgm:pt>
    <dgm:pt modelId="{D7CCEDF7-1ABE-4C58-82CA-D916575E58BF}" type="sibTrans" cxnId="{E9CBCD39-8293-44B5-9109-DF8157307273}">
      <dgm:prSet/>
      <dgm:spPr/>
      <dgm:t>
        <a:bodyPr/>
        <a:lstStyle/>
        <a:p>
          <a:endParaRPr lang="en-GB"/>
        </a:p>
      </dgm:t>
    </dgm:pt>
    <dgm:pt modelId="{B339BBD1-17DB-497A-9B10-713DD76A85F1}">
      <dgm:prSet phldrT="[Text]" custT="1"/>
      <dgm:spPr/>
      <dgm:t>
        <a:bodyPr/>
        <a:lstStyle/>
        <a:p>
          <a:r>
            <a:rPr lang="en-GB" sz="1000" b="1">
              <a:solidFill>
                <a:srgbClr val="722A78"/>
              </a:solidFill>
            </a:rPr>
            <a:t>NOS Developer</a:t>
          </a:r>
          <a:r>
            <a:rPr lang="en-GB" sz="1000" b="1">
              <a:solidFill>
                <a:sysClr val="windowText" lastClr="000000"/>
              </a:solidFill>
            </a:rPr>
            <a:t>:</a:t>
          </a:r>
        </a:p>
        <a:p>
          <a:r>
            <a:rPr lang="en-GB" sz="1000" b="0" i="0" u="sng">
              <a:solidFill>
                <a:sysClr val="windowText" lastClr="000000"/>
              </a:solidFill>
            </a:rPr>
            <a:t>If the translation is approved:</a:t>
          </a:r>
          <a:endParaRPr lang="en-GB" b="1">
            <a:solidFill>
              <a:sysClr val="windowText" lastClr="000000"/>
            </a:solidFill>
          </a:endParaRPr>
        </a:p>
      </dgm:t>
    </dgm:pt>
    <dgm:pt modelId="{D8798761-2FCB-471C-B292-76D9895C3E91}" type="parTrans" cxnId="{5DC07438-66A9-4F90-9D9A-6271F63AACE0}">
      <dgm:prSet/>
      <dgm:spPr/>
      <dgm:t>
        <a:bodyPr/>
        <a:lstStyle/>
        <a:p>
          <a:endParaRPr lang="en-GB"/>
        </a:p>
      </dgm:t>
    </dgm:pt>
    <dgm:pt modelId="{0449597C-06BA-452D-B4AD-2E8B6CDA4EEE}" type="sibTrans" cxnId="{5DC07438-66A9-4F90-9D9A-6271F63AACE0}">
      <dgm:prSet/>
      <dgm:spPr/>
      <dgm:t>
        <a:bodyPr/>
        <a:lstStyle/>
        <a:p>
          <a:endParaRPr lang="en-GB"/>
        </a:p>
      </dgm:t>
    </dgm:pt>
    <dgm:pt modelId="{B4319E8B-3E1E-40EC-BEE6-88741D5F27A0}">
      <dgm:prSet phldrT="[Text]" custT="1"/>
      <dgm:spPr>
        <a:solidFill>
          <a:srgbClr val="E7DEEE"/>
        </a:solidFill>
        <a:ln>
          <a:noFill/>
        </a:ln>
      </dgm:spPr>
      <dgm:t>
        <a:bodyPr/>
        <a:lstStyle/>
        <a:p>
          <a:r>
            <a:rPr lang="en-GB" sz="1800" b="1" i="0" baseline="0">
              <a:solidFill>
                <a:srgbClr val="4D7AB1"/>
              </a:solidFill>
            </a:rPr>
            <a:t>Stage 4 - Quality Assurance Review</a:t>
          </a:r>
        </a:p>
      </dgm:t>
    </dgm:pt>
    <dgm:pt modelId="{FCE5A274-6B65-458D-87D3-7F35E3EB8FE0}" type="parTrans" cxnId="{E1189752-061B-48F7-8A13-A4EDEA91C541}">
      <dgm:prSet/>
      <dgm:spPr/>
      <dgm:t>
        <a:bodyPr/>
        <a:lstStyle/>
        <a:p>
          <a:endParaRPr lang="en-GB"/>
        </a:p>
      </dgm:t>
    </dgm:pt>
    <dgm:pt modelId="{DD65DCA1-C2CA-4852-9851-575B6BE67D25}" type="sibTrans" cxnId="{E1189752-061B-48F7-8A13-A4EDEA91C541}">
      <dgm:prSet/>
      <dgm:spPr/>
      <dgm:t>
        <a:bodyPr/>
        <a:lstStyle/>
        <a:p>
          <a:endParaRPr lang="en-GB"/>
        </a:p>
      </dgm:t>
    </dgm:pt>
    <dgm:pt modelId="{CB4EE4E6-4466-404C-BF51-5FFE11BC528E}">
      <dgm:prSet phldrT="[Text]" custT="1"/>
      <dgm:spPr/>
      <dgm:t>
        <a:bodyPr/>
        <a:lstStyle/>
        <a:p>
          <a:r>
            <a:rPr lang="en-GB" sz="1000" b="1" i="0">
              <a:solidFill>
                <a:srgbClr val="722A78"/>
              </a:solidFill>
            </a:rPr>
            <a:t>Quality Assurer:</a:t>
          </a:r>
        </a:p>
        <a:p>
          <a:r>
            <a:rPr lang="en-GB" sz="1000" b="1" i="0">
              <a:solidFill>
                <a:sysClr val="windowText" lastClr="000000"/>
              </a:solidFill>
            </a:rPr>
            <a:t>(1) </a:t>
          </a:r>
          <a:r>
            <a:rPr lang="en-GB" sz="1000" b="0" i="0">
              <a:solidFill>
                <a:sysClr val="windowText" lastClr="000000"/>
              </a:solidFill>
            </a:rPr>
            <a:t>Conduct a final check of the revised NOS</a:t>
          </a:r>
        </a:p>
        <a:p>
          <a:r>
            <a:rPr lang="en-GB" sz="1000" b="1" i="0">
              <a:solidFill>
                <a:sysClr val="windowText" lastClr="000000"/>
              </a:solidFill>
            </a:rPr>
            <a:t>(2) </a:t>
          </a:r>
          <a:r>
            <a:rPr lang="en-GB" sz="1000" b="0" i="0">
              <a:solidFill>
                <a:sysClr val="windowText" lastClr="000000"/>
              </a:solidFill>
            </a:rPr>
            <a:t>Update the 'Status of Welsh NOS Translation Quality Assurance' form to record recommendation to approve or reject, and any additional comments</a:t>
          </a:r>
        </a:p>
        <a:p>
          <a:r>
            <a:rPr lang="en-GB" sz="1000" b="1" i="0">
              <a:solidFill>
                <a:sysClr val="windowText" lastClr="000000"/>
              </a:solidFill>
            </a:rPr>
            <a:t>(3) </a:t>
          </a:r>
          <a:r>
            <a:rPr lang="en-GB" sz="1000" b="0" i="0">
              <a:solidFill>
                <a:sysClr val="windowText" lastClr="000000"/>
              </a:solidFill>
            </a:rPr>
            <a:t>Email the NOS developer and the Welsh Government NOS team to confirm the outcome</a:t>
          </a:r>
        </a:p>
      </dgm:t>
    </dgm:pt>
    <dgm:pt modelId="{69DC9429-FE7A-444B-BEB0-EDE11816230D}" type="parTrans" cxnId="{F3B06777-8E6B-4B3A-8DF3-DDC408BF187F}">
      <dgm:prSet/>
      <dgm:spPr/>
      <dgm:t>
        <a:bodyPr/>
        <a:lstStyle/>
        <a:p>
          <a:endParaRPr lang="en-GB"/>
        </a:p>
      </dgm:t>
    </dgm:pt>
    <dgm:pt modelId="{2A575E37-E62F-4E14-9A70-F66A27C2FA04}" type="sibTrans" cxnId="{F3B06777-8E6B-4B3A-8DF3-DDC408BF187F}">
      <dgm:prSet/>
      <dgm:spPr/>
      <dgm:t>
        <a:bodyPr/>
        <a:lstStyle/>
        <a:p>
          <a:endParaRPr lang="en-GB"/>
        </a:p>
      </dgm:t>
    </dgm:pt>
    <dgm:pt modelId="{BAD449D1-7B5A-4F6C-89AE-F09249AFBBCF}">
      <dgm:prSet phldrT="[Text]" custT="1"/>
      <dgm:spPr>
        <a:solidFill>
          <a:srgbClr val="E7DEEE"/>
        </a:solidFill>
        <a:ln>
          <a:noFill/>
        </a:ln>
      </dgm:spPr>
      <dgm:t>
        <a:bodyPr/>
        <a:lstStyle/>
        <a:p>
          <a:r>
            <a:rPr lang="en-GB" sz="1800" b="1" i="0" baseline="0">
              <a:solidFill>
                <a:srgbClr val="4D7AB1"/>
              </a:solidFill>
            </a:rPr>
            <a:t>Stage 5 - Publication</a:t>
          </a:r>
        </a:p>
      </dgm:t>
    </dgm:pt>
    <dgm:pt modelId="{FFCE12DB-C434-433A-A32B-4ACE47C36E26}" type="parTrans" cxnId="{AF2FB744-3BD1-4937-8609-B59E045093F7}">
      <dgm:prSet/>
      <dgm:spPr/>
      <dgm:t>
        <a:bodyPr/>
        <a:lstStyle/>
        <a:p>
          <a:endParaRPr lang="en-GB"/>
        </a:p>
      </dgm:t>
    </dgm:pt>
    <dgm:pt modelId="{6017E659-89DC-4D09-ADD8-0B26499190F4}" type="sibTrans" cxnId="{AF2FB744-3BD1-4937-8609-B59E045093F7}">
      <dgm:prSet/>
      <dgm:spPr/>
      <dgm:t>
        <a:bodyPr/>
        <a:lstStyle/>
        <a:p>
          <a:endParaRPr lang="en-GB"/>
        </a:p>
      </dgm:t>
    </dgm:pt>
    <dgm:pt modelId="{247C8464-31E1-4A36-93BF-0BF501FAF194}">
      <dgm:prSet phldrT="[Text]" custT="1"/>
      <dgm:spPr>
        <a:noFill/>
      </dgm:spPr>
      <dgm:t>
        <a:bodyPr/>
        <a:lstStyle/>
        <a:p>
          <a:r>
            <a:rPr lang="en-GB" sz="1000" b="1" i="0" baseline="0">
              <a:solidFill>
                <a:srgbClr val="722A78"/>
              </a:solidFill>
            </a:rPr>
            <a:t>NOS Developer:</a:t>
          </a:r>
        </a:p>
        <a:p>
          <a:r>
            <a:rPr lang="en-GB" sz="1000" b="1" i="0" baseline="0">
              <a:solidFill>
                <a:sysClr val="windowText" lastClr="000000"/>
              </a:solidFill>
            </a:rPr>
            <a:t>(1) </a:t>
          </a:r>
          <a:r>
            <a:rPr lang="en-GB" sz="1000" b="0" i="0" baseline="0">
              <a:solidFill>
                <a:sysClr val="windowText" lastClr="000000"/>
              </a:solidFill>
            </a:rPr>
            <a:t>Upload the final NOS to the database for publication</a:t>
          </a:r>
        </a:p>
        <a:p>
          <a:endParaRPr lang="en-GB" sz="1000" b="1" i="0" baseline="0"/>
        </a:p>
        <a:p>
          <a:endParaRPr lang="en-GB" sz="1000" b="1" i="0" baseline="0"/>
        </a:p>
      </dgm:t>
    </dgm:pt>
    <dgm:pt modelId="{EA5DAD8E-1FA4-4E5A-8271-BA342FF8EF02}" type="parTrans" cxnId="{2E7D4F68-4583-4ADC-8A3A-4FCAAAB1E7AF}">
      <dgm:prSet/>
      <dgm:spPr/>
      <dgm:t>
        <a:bodyPr/>
        <a:lstStyle/>
        <a:p>
          <a:endParaRPr lang="en-GB"/>
        </a:p>
      </dgm:t>
    </dgm:pt>
    <dgm:pt modelId="{9F48564B-D580-4B73-87B1-CC4C940CA402}" type="sibTrans" cxnId="{2E7D4F68-4583-4ADC-8A3A-4FCAAAB1E7AF}">
      <dgm:prSet/>
      <dgm:spPr/>
      <dgm:t>
        <a:bodyPr/>
        <a:lstStyle/>
        <a:p>
          <a:endParaRPr lang="en-GB"/>
        </a:p>
      </dgm:t>
    </dgm:pt>
    <dgm:pt modelId="{E7027B8A-0547-4EC7-B161-7AA9483AF190}">
      <dgm:prSet phldrT="[Text]" custT="1"/>
      <dgm:spPr/>
      <dgm:t>
        <a:bodyPr/>
        <a:lstStyle/>
        <a:p>
          <a:r>
            <a:rPr lang="en-GB" sz="1000" b="1" i="0">
              <a:solidFill>
                <a:sysClr val="windowText" lastClr="000000"/>
              </a:solidFill>
            </a:rPr>
            <a:t>(1)</a:t>
          </a:r>
          <a:r>
            <a:rPr lang="en-GB" sz="1000" b="0" i="0">
              <a:solidFill>
                <a:sysClr val="windowText" lastClr="000000"/>
              </a:solidFill>
            </a:rPr>
            <a:t>Publish in line with stage 5 </a:t>
          </a:r>
        </a:p>
        <a:p>
          <a:endParaRPr lang="en-GB" sz="1000" b="0" i="0">
            <a:solidFill>
              <a:sysClr val="windowText" lastClr="000000"/>
            </a:solidFill>
          </a:endParaRPr>
        </a:p>
      </dgm:t>
    </dgm:pt>
    <dgm:pt modelId="{1C55A64F-B575-42BA-A0D9-8F45C6BF732F}" type="parTrans" cxnId="{6B559CDA-F090-493C-9E3C-3EE904E25E47}">
      <dgm:prSet/>
      <dgm:spPr/>
      <dgm:t>
        <a:bodyPr/>
        <a:lstStyle/>
        <a:p>
          <a:endParaRPr lang="en-GB"/>
        </a:p>
      </dgm:t>
    </dgm:pt>
    <dgm:pt modelId="{34FD7E1B-0611-4213-A7AD-86DCD16F7281}" type="sibTrans" cxnId="{6B559CDA-F090-493C-9E3C-3EE904E25E47}">
      <dgm:prSet/>
      <dgm:spPr/>
      <dgm:t>
        <a:bodyPr/>
        <a:lstStyle/>
        <a:p>
          <a:endParaRPr lang="en-GB"/>
        </a:p>
      </dgm:t>
    </dgm:pt>
    <dgm:pt modelId="{162EFDB0-53BE-4C47-8BB0-BDD533F3D579}">
      <dgm:prSet phldrT="[Text]" custT="1"/>
      <dgm:spPr/>
      <dgm:t>
        <a:bodyPr/>
        <a:lstStyle/>
        <a:p>
          <a:r>
            <a:rPr lang="en-GB" sz="1000" b="0" u="sng">
              <a:solidFill>
                <a:sysClr val="windowText" lastClr="000000"/>
              </a:solidFill>
            </a:rPr>
            <a:t>If the translation is rejected:</a:t>
          </a:r>
        </a:p>
        <a:p>
          <a:r>
            <a:rPr lang="en-GB" sz="1000" b="1">
              <a:solidFill>
                <a:sysClr val="windowText" lastClr="000000"/>
              </a:solidFill>
            </a:rPr>
            <a:t>(1) </a:t>
          </a:r>
          <a:r>
            <a:rPr lang="en-GB" sz="1000" b="0">
              <a:solidFill>
                <a:sysClr val="windowText" lastClr="000000"/>
              </a:solidFill>
            </a:rPr>
            <a:t>Take steps to apply any recommended changes</a:t>
          </a:r>
        </a:p>
        <a:p>
          <a:r>
            <a:rPr lang="en-GB" sz="1000" b="1">
              <a:solidFill>
                <a:sysClr val="windowText" lastClr="000000"/>
              </a:solidFill>
            </a:rPr>
            <a:t>(2) </a:t>
          </a:r>
          <a:r>
            <a:rPr lang="en-GB" sz="1000" b="0">
              <a:solidFill>
                <a:sysClr val="windowText" lastClr="000000"/>
              </a:solidFill>
            </a:rPr>
            <a:t>Submit the revised NOS (Word format) and a hyperlink to the corresponding English versions in the NOS database to the quality assurer via email </a:t>
          </a:r>
          <a:r>
            <a:rPr lang="en-GB" sz="900" b="0">
              <a:solidFill>
                <a:sysClr val="windowText" lastClr="000000"/>
              </a:solidFill>
            </a:rPr>
            <a:t>merfyn.morgan@icloud.com</a:t>
          </a:r>
        </a:p>
        <a:p>
          <a:endParaRPr lang="en-GB" sz="1000" b="0">
            <a:solidFill>
              <a:sysClr val="windowText" lastClr="000000"/>
            </a:solidFill>
          </a:endParaRPr>
        </a:p>
        <a:p>
          <a:endParaRPr lang="en-GB" sz="1000" b="0" i="1"/>
        </a:p>
        <a:p>
          <a:endParaRPr lang="en-GB" b="1">
            <a:solidFill>
              <a:sysClr val="windowText" lastClr="000000"/>
            </a:solidFill>
          </a:endParaRPr>
        </a:p>
      </dgm:t>
    </dgm:pt>
    <dgm:pt modelId="{5996113D-A12B-459E-84DB-0EE7315C77FE}" type="parTrans" cxnId="{7156A3D0-2639-4557-9852-23B740C0F10A}">
      <dgm:prSet/>
      <dgm:spPr/>
    </dgm:pt>
    <dgm:pt modelId="{B873D26F-6BF7-44F8-B39F-D617110A2366}" type="sibTrans" cxnId="{7156A3D0-2639-4557-9852-23B740C0F10A}">
      <dgm:prSet/>
      <dgm:spPr/>
    </dgm:pt>
    <dgm:pt modelId="{B15363CE-0A01-4ABE-9F7E-C03BEBBB21BC}" type="pres">
      <dgm:prSet presAssocID="{49448633-17AD-4E72-B67E-726CED560166}" presName="Name0" presStyleCnt="0">
        <dgm:presLayoutVars>
          <dgm:dir/>
          <dgm:animLvl val="lvl"/>
          <dgm:resizeHandles val="exact"/>
        </dgm:presLayoutVars>
      </dgm:prSet>
      <dgm:spPr/>
    </dgm:pt>
    <dgm:pt modelId="{183C3A82-61DD-46FA-8603-FCE1F79D5ED9}" type="pres">
      <dgm:prSet presAssocID="{5C3E6577-4319-49DC-BC13-C041C8925E64}" presName="compositeNode" presStyleCnt="0">
        <dgm:presLayoutVars>
          <dgm:bulletEnabled val="1"/>
        </dgm:presLayoutVars>
      </dgm:prSet>
      <dgm:spPr/>
    </dgm:pt>
    <dgm:pt modelId="{CA387A61-ABF8-4E49-B0AC-90E00F51CC5E}" type="pres">
      <dgm:prSet presAssocID="{5C3E6577-4319-49DC-BC13-C041C8925E64}" presName="bgRect" presStyleLbl="node1" presStyleIdx="0" presStyleCnt="5" custScaleY="256056" custLinFactNeighborY="347"/>
      <dgm:spPr/>
    </dgm:pt>
    <dgm:pt modelId="{2CE755E8-1E8B-449F-97AB-F469D54873C5}" type="pres">
      <dgm:prSet presAssocID="{5C3E6577-4319-49DC-BC13-C041C8925E64}" presName="parentNode" presStyleLbl="node1" presStyleIdx="0" presStyleCnt="5">
        <dgm:presLayoutVars>
          <dgm:chMax val="0"/>
          <dgm:bulletEnabled val="1"/>
        </dgm:presLayoutVars>
      </dgm:prSet>
      <dgm:spPr/>
    </dgm:pt>
    <dgm:pt modelId="{B48C5510-EC82-4C91-8777-4B31F82DBEAC}" type="pres">
      <dgm:prSet presAssocID="{5C3E6577-4319-49DC-BC13-C041C8925E64}" presName="childNode" presStyleLbl="node1" presStyleIdx="0" presStyleCnt="5">
        <dgm:presLayoutVars>
          <dgm:bulletEnabled val="1"/>
        </dgm:presLayoutVars>
      </dgm:prSet>
      <dgm:spPr/>
    </dgm:pt>
    <dgm:pt modelId="{3DCEAAC6-C2DE-4E76-AD3B-6B05E681A749}" type="pres">
      <dgm:prSet presAssocID="{0060BA9C-9A10-4456-BB7E-39DE55451694}" presName="hSp" presStyleCnt="0"/>
      <dgm:spPr/>
    </dgm:pt>
    <dgm:pt modelId="{38D16673-D50E-49AC-A211-A7B0F02C7F78}" type="pres">
      <dgm:prSet presAssocID="{0060BA9C-9A10-4456-BB7E-39DE55451694}" presName="vProcSp" presStyleCnt="0"/>
      <dgm:spPr/>
    </dgm:pt>
    <dgm:pt modelId="{064D23BE-9F88-47C0-99E0-B0567E5C4815}" type="pres">
      <dgm:prSet presAssocID="{0060BA9C-9A10-4456-BB7E-39DE55451694}" presName="vSp1" presStyleCnt="0"/>
      <dgm:spPr/>
    </dgm:pt>
    <dgm:pt modelId="{4FB3A956-F086-493F-A1D1-50F5234EBF52}" type="pres">
      <dgm:prSet presAssocID="{0060BA9C-9A10-4456-BB7E-39DE55451694}" presName="simulatedConn" presStyleLbl="solidFgAcc1" presStyleIdx="0" presStyleCnt="4" custScaleX="68302" custScaleY="68302"/>
      <dgm:spPr>
        <a:ln>
          <a:solidFill>
            <a:srgbClr val="4D7AB1">
              <a:alpha val="90000"/>
            </a:srgbClr>
          </a:solidFill>
        </a:ln>
      </dgm:spPr>
    </dgm:pt>
    <dgm:pt modelId="{00AA7A51-103B-447A-B3C7-D7ACB4532FDE}" type="pres">
      <dgm:prSet presAssocID="{0060BA9C-9A10-4456-BB7E-39DE55451694}" presName="vSp2" presStyleCnt="0"/>
      <dgm:spPr/>
    </dgm:pt>
    <dgm:pt modelId="{92E88525-306F-45CA-B65E-16363E0595A5}" type="pres">
      <dgm:prSet presAssocID="{0060BA9C-9A10-4456-BB7E-39DE55451694}" presName="sibTrans" presStyleCnt="0"/>
      <dgm:spPr/>
    </dgm:pt>
    <dgm:pt modelId="{B267DB97-EAAA-40F5-BB57-2E3F9248B490}" type="pres">
      <dgm:prSet presAssocID="{0F5769D4-73E4-49A3-9674-4892A03F74BF}" presName="compositeNode" presStyleCnt="0">
        <dgm:presLayoutVars>
          <dgm:bulletEnabled val="1"/>
        </dgm:presLayoutVars>
      </dgm:prSet>
      <dgm:spPr/>
    </dgm:pt>
    <dgm:pt modelId="{5AC200CE-053C-45DD-8829-43D31C65E6EC}" type="pres">
      <dgm:prSet presAssocID="{0F5769D4-73E4-49A3-9674-4892A03F74BF}" presName="bgRect" presStyleLbl="node1" presStyleIdx="1" presStyleCnt="5" custScaleY="256056" custLinFactNeighborY="347"/>
      <dgm:spPr/>
    </dgm:pt>
    <dgm:pt modelId="{CA0F7ED7-01F9-4771-A691-F8656ABAF690}" type="pres">
      <dgm:prSet presAssocID="{0F5769D4-73E4-49A3-9674-4892A03F74BF}" presName="parentNode" presStyleLbl="node1" presStyleIdx="1" presStyleCnt="5">
        <dgm:presLayoutVars>
          <dgm:chMax val="0"/>
          <dgm:bulletEnabled val="1"/>
        </dgm:presLayoutVars>
      </dgm:prSet>
      <dgm:spPr/>
    </dgm:pt>
    <dgm:pt modelId="{2F6796BB-A2BE-41AF-983E-1E75FA1504F3}" type="pres">
      <dgm:prSet presAssocID="{0F5769D4-73E4-49A3-9674-4892A03F74BF}" presName="childNode" presStyleLbl="node1" presStyleIdx="1" presStyleCnt="5">
        <dgm:presLayoutVars>
          <dgm:bulletEnabled val="1"/>
        </dgm:presLayoutVars>
      </dgm:prSet>
      <dgm:spPr/>
    </dgm:pt>
    <dgm:pt modelId="{11900F02-40C0-4738-B56B-E205EC15C053}" type="pres">
      <dgm:prSet presAssocID="{2316C2C7-0AF7-4854-B1A5-9CB0DE6BAC95}" presName="hSp" presStyleCnt="0"/>
      <dgm:spPr/>
    </dgm:pt>
    <dgm:pt modelId="{A9054227-D810-4E5F-957F-705CF83B3D39}" type="pres">
      <dgm:prSet presAssocID="{2316C2C7-0AF7-4854-B1A5-9CB0DE6BAC95}" presName="vProcSp" presStyleCnt="0"/>
      <dgm:spPr/>
    </dgm:pt>
    <dgm:pt modelId="{8026A58F-901C-4A08-842F-5E35A130DDD6}" type="pres">
      <dgm:prSet presAssocID="{2316C2C7-0AF7-4854-B1A5-9CB0DE6BAC95}" presName="vSp1" presStyleCnt="0"/>
      <dgm:spPr/>
    </dgm:pt>
    <dgm:pt modelId="{BD0BE149-9717-4420-8E6D-953CE53CEDE2}" type="pres">
      <dgm:prSet presAssocID="{2316C2C7-0AF7-4854-B1A5-9CB0DE6BAC95}" presName="simulatedConn" presStyleLbl="solidFgAcc1" presStyleIdx="1" presStyleCnt="4" custScaleX="68302" custScaleY="68302"/>
      <dgm:spPr>
        <a:ln>
          <a:solidFill>
            <a:srgbClr val="4D7AB1">
              <a:alpha val="76667"/>
            </a:srgbClr>
          </a:solidFill>
        </a:ln>
      </dgm:spPr>
    </dgm:pt>
    <dgm:pt modelId="{A67ED85F-9EAB-4C83-842F-71F94F918F26}" type="pres">
      <dgm:prSet presAssocID="{2316C2C7-0AF7-4854-B1A5-9CB0DE6BAC95}" presName="vSp2" presStyleCnt="0"/>
      <dgm:spPr/>
    </dgm:pt>
    <dgm:pt modelId="{26F59A77-2A79-404C-9B15-539A0A9CFC32}" type="pres">
      <dgm:prSet presAssocID="{2316C2C7-0AF7-4854-B1A5-9CB0DE6BAC95}" presName="sibTrans" presStyleCnt="0"/>
      <dgm:spPr/>
    </dgm:pt>
    <dgm:pt modelId="{D93186E7-2A93-48C0-A0C0-34D6C0CF0D31}" type="pres">
      <dgm:prSet presAssocID="{F317C9BE-4816-4FA1-8778-716954F52D0C}" presName="compositeNode" presStyleCnt="0">
        <dgm:presLayoutVars>
          <dgm:bulletEnabled val="1"/>
        </dgm:presLayoutVars>
      </dgm:prSet>
      <dgm:spPr/>
    </dgm:pt>
    <dgm:pt modelId="{71FA5E68-8DEA-4C84-8727-9D811B0EBEE8}" type="pres">
      <dgm:prSet presAssocID="{F317C9BE-4816-4FA1-8778-716954F52D0C}" presName="bgRect" presStyleLbl="node1" presStyleIdx="2" presStyleCnt="5" custScaleY="256056"/>
      <dgm:spPr/>
    </dgm:pt>
    <dgm:pt modelId="{E75E30D7-EB79-415B-8972-C6EC48491055}" type="pres">
      <dgm:prSet presAssocID="{F317C9BE-4816-4FA1-8778-716954F52D0C}" presName="parentNode" presStyleLbl="node1" presStyleIdx="2" presStyleCnt="5">
        <dgm:presLayoutVars>
          <dgm:chMax val="0"/>
          <dgm:bulletEnabled val="1"/>
        </dgm:presLayoutVars>
      </dgm:prSet>
      <dgm:spPr/>
    </dgm:pt>
    <dgm:pt modelId="{3AD04CA0-0B79-41F7-8CEE-0D358ECCD84A}" type="pres">
      <dgm:prSet presAssocID="{F317C9BE-4816-4FA1-8778-716954F52D0C}" presName="childNode" presStyleLbl="node1" presStyleIdx="2" presStyleCnt="5">
        <dgm:presLayoutVars>
          <dgm:bulletEnabled val="1"/>
        </dgm:presLayoutVars>
      </dgm:prSet>
      <dgm:spPr/>
    </dgm:pt>
    <dgm:pt modelId="{5E06F43E-FFAF-40CC-B50E-0A78F9F0D356}" type="pres">
      <dgm:prSet presAssocID="{D7CCEDF7-1ABE-4C58-82CA-D916575E58BF}" presName="hSp" presStyleCnt="0"/>
      <dgm:spPr/>
    </dgm:pt>
    <dgm:pt modelId="{DB69FF9C-90BE-415C-AB1F-7E83F29E2B48}" type="pres">
      <dgm:prSet presAssocID="{D7CCEDF7-1ABE-4C58-82CA-D916575E58BF}" presName="vProcSp" presStyleCnt="0"/>
      <dgm:spPr/>
    </dgm:pt>
    <dgm:pt modelId="{2D0B3EE1-9FAD-4347-A1E3-ED0FB7159AC2}" type="pres">
      <dgm:prSet presAssocID="{D7CCEDF7-1ABE-4C58-82CA-D916575E58BF}" presName="vSp1" presStyleCnt="0"/>
      <dgm:spPr/>
    </dgm:pt>
    <dgm:pt modelId="{5FBF823D-6214-40D8-9F99-949451A0E9FB}" type="pres">
      <dgm:prSet presAssocID="{D7CCEDF7-1ABE-4C58-82CA-D916575E58BF}" presName="simulatedConn" presStyleLbl="solidFgAcc1" presStyleIdx="2" presStyleCnt="4" custScaleX="68302" custScaleY="68302"/>
      <dgm:spPr>
        <a:ln>
          <a:solidFill>
            <a:srgbClr val="4D7AB1">
              <a:alpha val="63333"/>
            </a:srgbClr>
          </a:solidFill>
        </a:ln>
      </dgm:spPr>
    </dgm:pt>
    <dgm:pt modelId="{02F7F9D9-332B-4398-9B4D-403F2FC342E0}" type="pres">
      <dgm:prSet presAssocID="{D7CCEDF7-1ABE-4C58-82CA-D916575E58BF}" presName="vSp2" presStyleCnt="0"/>
      <dgm:spPr/>
    </dgm:pt>
    <dgm:pt modelId="{EF3800F8-088D-4A5F-91C7-BAD015376D4C}" type="pres">
      <dgm:prSet presAssocID="{D7CCEDF7-1ABE-4C58-82CA-D916575E58BF}" presName="sibTrans" presStyleCnt="0"/>
      <dgm:spPr/>
    </dgm:pt>
    <dgm:pt modelId="{9F566B51-254E-4DB2-AEF5-4F74DC08F6EA}" type="pres">
      <dgm:prSet presAssocID="{B4319E8B-3E1E-40EC-BEE6-88741D5F27A0}" presName="compositeNode" presStyleCnt="0">
        <dgm:presLayoutVars>
          <dgm:bulletEnabled val="1"/>
        </dgm:presLayoutVars>
      </dgm:prSet>
      <dgm:spPr/>
    </dgm:pt>
    <dgm:pt modelId="{8362DC33-9B4B-453F-A3A7-B9C259348F4D}" type="pres">
      <dgm:prSet presAssocID="{B4319E8B-3E1E-40EC-BEE6-88741D5F27A0}" presName="bgRect" presStyleLbl="node1" presStyleIdx="3" presStyleCnt="5" custScaleY="256056" custLinFactNeighborY="-347"/>
      <dgm:spPr/>
    </dgm:pt>
    <dgm:pt modelId="{0592230E-7D98-4068-97BB-618E956D850D}" type="pres">
      <dgm:prSet presAssocID="{B4319E8B-3E1E-40EC-BEE6-88741D5F27A0}" presName="parentNode" presStyleLbl="node1" presStyleIdx="3" presStyleCnt="5">
        <dgm:presLayoutVars>
          <dgm:chMax val="0"/>
          <dgm:bulletEnabled val="1"/>
        </dgm:presLayoutVars>
      </dgm:prSet>
      <dgm:spPr/>
    </dgm:pt>
    <dgm:pt modelId="{2CE7C740-6B4C-45D3-BA10-9AA8D0B699B9}" type="pres">
      <dgm:prSet presAssocID="{B4319E8B-3E1E-40EC-BEE6-88741D5F27A0}" presName="childNode" presStyleLbl="node1" presStyleIdx="3" presStyleCnt="5">
        <dgm:presLayoutVars>
          <dgm:bulletEnabled val="1"/>
        </dgm:presLayoutVars>
      </dgm:prSet>
      <dgm:spPr/>
    </dgm:pt>
    <dgm:pt modelId="{07756423-AF5E-4A5D-9692-162F46B09CD2}" type="pres">
      <dgm:prSet presAssocID="{DD65DCA1-C2CA-4852-9851-575B6BE67D25}" presName="hSp" presStyleCnt="0"/>
      <dgm:spPr/>
    </dgm:pt>
    <dgm:pt modelId="{F71735AE-34D0-45BF-B1B3-B21CBB56EE8C}" type="pres">
      <dgm:prSet presAssocID="{DD65DCA1-C2CA-4852-9851-575B6BE67D25}" presName="vProcSp" presStyleCnt="0"/>
      <dgm:spPr/>
    </dgm:pt>
    <dgm:pt modelId="{C8ECA8F2-F295-4945-AA2E-7FEE7444B6EF}" type="pres">
      <dgm:prSet presAssocID="{DD65DCA1-C2CA-4852-9851-575B6BE67D25}" presName="vSp1" presStyleCnt="0"/>
      <dgm:spPr/>
    </dgm:pt>
    <dgm:pt modelId="{F476438F-FD77-4E27-9541-7E6F1D3F5BE4}" type="pres">
      <dgm:prSet presAssocID="{DD65DCA1-C2CA-4852-9851-575B6BE67D25}" presName="simulatedConn" presStyleLbl="solidFgAcc1" presStyleIdx="3" presStyleCnt="4" custScaleX="68302" custScaleY="68302"/>
      <dgm:spPr>
        <a:ln>
          <a:solidFill>
            <a:srgbClr val="4D7AB1">
              <a:alpha val="50000"/>
            </a:srgbClr>
          </a:solidFill>
        </a:ln>
      </dgm:spPr>
    </dgm:pt>
    <dgm:pt modelId="{48BE4C22-7E4C-476D-8AA0-9BF3E74A504A}" type="pres">
      <dgm:prSet presAssocID="{DD65DCA1-C2CA-4852-9851-575B6BE67D25}" presName="vSp2" presStyleCnt="0"/>
      <dgm:spPr/>
    </dgm:pt>
    <dgm:pt modelId="{2037855D-5E8F-4A76-A003-8EA98792DE5C}" type="pres">
      <dgm:prSet presAssocID="{DD65DCA1-C2CA-4852-9851-575B6BE67D25}" presName="sibTrans" presStyleCnt="0"/>
      <dgm:spPr/>
    </dgm:pt>
    <dgm:pt modelId="{7CCADA14-8CB0-417C-90A1-3033D769DE57}" type="pres">
      <dgm:prSet presAssocID="{BAD449D1-7B5A-4F6C-89AE-F09249AFBBCF}" presName="compositeNode" presStyleCnt="0">
        <dgm:presLayoutVars>
          <dgm:bulletEnabled val="1"/>
        </dgm:presLayoutVars>
      </dgm:prSet>
      <dgm:spPr/>
    </dgm:pt>
    <dgm:pt modelId="{8E56C400-47BC-4B82-B5AC-4798C110719D}" type="pres">
      <dgm:prSet presAssocID="{BAD449D1-7B5A-4F6C-89AE-F09249AFBBCF}" presName="bgRect" presStyleLbl="node1" presStyleIdx="4" presStyleCnt="5" custScaleY="256056" custLinFactNeighborY="-347"/>
      <dgm:spPr/>
    </dgm:pt>
    <dgm:pt modelId="{2CAFB3F7-B9A4-49E3-9AE2-930BBA8113D3}" type="pres">
      <dgm:prSet presAssocID="{BAD449D1-7B5A-4F6C-89AE-F09249AFBBCF}" presName="parentNode" presStyleLbl="node1" presStyleIdx="4" presStyleCnt="5">
        <dgm:presLayoutVars>
          <dgm:chMax val="0"/>
          <dgm:bulletEnabled val="1"/>
        </dgm:presLayoutVars>
      </dgm:prSet>
      <dgm:spPr/>
    </dgm:pt>
    <dgm:pt modelId="{9D03C0EF-5EFB-415C-828E-88979969AB99}" type="pres">
      <dgm:prSet presAssocID="{BAD449D1-7B5A-4F6C-89AE-F09249AFBBCF}" presName="childNode" presStyleLbl="node1" presStyleIdx="4" presStyleCnt="5">
        <dgm:presLayoutVars>
          <dgm:bulletEnabled val="1"/>
        </dgm:presLayoutVars>
      </dgm:prSet>
      <dgm:spPr/>
    </dgm:pt>
  </dgm:ptLst>
  <dgm:cxnLst>
    <dgm:cxn modelId="{66BEDC14-68FC-4CE0-9206-14D159C952FF}" type="presOf" srcId="{6F4FE8B1-680B-496C-A20C-07BEC0240F10}" destId="{B48C5510-EC82-4C91-8777-4B31F82DBEAC}" srcOrd="0" destOrd="0" presId="urn:microsoft.com/office/officeart/2005/8/layout/hProcess7"/>
    <dgm:cxn modelId="{ECD00C23-E3D3-4553-B812-7F5D203E6B36}" type="presOf" srcId="{F317C9BE-4816-4FA1-8778-716954F52D0C}" destId="{E75E30D7-EB79-415B-8972-C6EC48491055}" srcOrd="1" destOrd="0" presId="urn:microsoft.com/office/officeart/2005/8/layout/hProcess7"/>
    <dgm:cxn modelId="{81E67D31-86BF-4A0B-821B-AF12E4339DA5}" type="presOf" srcId="{162EFDB0-53BE-4C47-8BB0-BDD533F3D579}" destId="{3AD04CA0-0B79-41F7-8CEE-0D358ECCD84A}" srcOrd="0" destOrd="2" presId="urn:microsoft.com/office/officeart/2005/8/layout/hProcess7"/>
    <dgm:cxn modelId="{5DC07438-66A9-4F90-9D9A-6271F63AACE0}" srcId="{F317C9BE-4816-4FA1-8778-716954F52D0C}" destId="{B339BBD1-17DB-497A-9B10-713DD76A85F1}" srcOrd="0" destOrd="0" parTransId="{D8798761-2FCB-471C-B292-76D9895C3E91}" sibTransId="{0449597C-06BA-452D-B4AD-2E8B6CDA4EEE}"/>
    <dgm:cxn modelId="{E9CBCD39-8293-44B5-9109-DF8157307273}" srcId="{49448633-17AD-4E72-B67E-726CED560166}" destId="{F317C9BE-4816-4FA1-8778-716954F52D0C}" srcOrd="2" destOrd="0" parTransId="{7E599411-DF66-4697-8411-857D543CAAE6}" sibTransId="{D7CCEDF7-1ABE-4C58-82CA-D916575E58BF}"/>
    <dgm:cxn modelId="{28EF3C3A-072F-4779-BA3F-A460F0AF6056}" type="presOf" srcId="{E7027B8A-0547-4EC7-B161-7AA9483AF190}" destId="{3AD04CA0-0B79-41F7-8CEE-0D358ECCD84A}" srcOrd="0" destOrd="1" presId="urn:microsoft.com/office/officeart/2005/8/layout/hProcess7"/>
    <dgm:cxn modelId="{AF2FB744-3BD1-4937-8609-B59E045093F7}" srcId="{49448633-17AD-4E72-B67E-726CED560166}" destId="{BAD449D1-7B5A-4F6C-89AE-F09249AFBBCF}" srcOrd="4" destOrd="0" parTransId="{FFCE12DB-C434-433A-A32B-4ACE47C36E26}" sibTransId="{6017E659-89DC-4D09-ADD8-0B26499190F4}"/>
    <dgm:cxn modelId="{2E7D4F68-4583-4ADC-8A3A-4FCAAAB1E7AF}" srcId="{BAD449D1-7B5A-4F6C-89AE-F09249AFBBCF}" destId="{247C8464-31E1-4A36-93BF-0BF501FAF194}" srcOrd="0" destOrd="0" parTransId="{EA5DAD8E-1FA4-4E5A-8271-BA342FF8EF02}" sibTransId="{9F48564B-D580-4B73-87B1-CC4C940CA402}"/>
    <dgm:cxn modelId="{8C35DC48-F27A-4D63-B0E7-7F1589B103FD}" type="presOf" srcId="{B4319E8B-3E1E-40EC-BEE6-88741D5F27A0}" destId="{0592230E-7D98-4068-97BB-618E956D850D}" srcOrd="1" destOrd="0" presId="urn:microsoft.com/office/officeart/2005/8/layout/hProcess7"/>
    <dgm:cxn modelId="{88E2584B-7EE4-4A97-B47C-8464353F8E79}" type="presOf" srcId="{CB4EE4E6-4466-404C-BF51-5FFE11BC528E}" destId="{2CE7C740-6B4C-45D3-BA10-9AA8D0B699B9}" srcOrd="0" destOrd="0" presId="urn:microsoft.com/office/officeart/2005/8/layout/hProcess7"/>
    <dgm:cxn modelId="{E1189752-061B-48F7-8A13-A4EDEA91C541}" srcId="{49448633-17AD-4E72-B67E-726CED560166}" destId="{B4319E8B-3E1E-40EC-BEE6-88741D5F27A0}" srcOrd="3" destOrd="0" parTransId="{FCE5A274-6B65-458D-87D3-7F35E3EB8FE0}" sibTransId="{DD65DCA1-C2CA-4852-9851-575B6BE67D25}"/>
    <dgm:cxn modelId="{F9B9F454-1CA7-47C8-B6DC-177166667C34}" type="presOf" srcId="{49448633-17AD-4E72-B67E-726CED560166}" destId="{B15363CE-0A01-4ABE-9F7E-C03BEBBB21BC}" srcOrd="0" destOrd="0" presId="urn:microsoft.com/office/officeart/2005/8/layout/hProcess7"/>
    <dgm:cxn modelId="{F3B06777-8E6B-4B3A-8DF3-DDC408BF187F}" srcId="{B4319E8B-3E1E-40EC-BEE6-88741D5F27A0}" destId="{CB4EE4E6-4466-404C-BF51-5FFE11BC528E}" srcOrd="0" destOrd="0" parTransId="{69DC9429-FE7A-444B-BEB0-EDE11816230D}" sibTransId="{2A575E37-E62F-4E14-9A70-F66A27C2FA04}"/>
    <dgm:cxn modelId="{9AB28A7B-4DAC-485F-94A0-2D2556EE26FD}" srcId="{0F5769D4-73E4-49A3-9674-4892A03F74BF}" destId="{209BF02A-9E93-42D6-8E14-29A0AA847A23}" srcOrd="0" destOrd="0" parTransId="{D58199FD-4561-493F-B1FE-9DC65592BD7C}" sibTransId="{86B044A9-4670-47AB-A5CF-FF538C731DB9}"/>
    <dgm:cxn modelId="{8D90E67E-611C-4D47-90D6-2C7EA25F3B2F}" srcId="{5C3E6577-4319-49DC-BC13-C041C8925E64}" destId="{6F4FE8B1-680B-496C-A20C-07BEC0240F10}" srcOrd="0" destOrd="0" parTransId="{71AAAC75-B1A3-4FC6-B17E-403112869A71}" sibTransId="{4E99BC66-96FD-426E-BF2E-667FD2261E8E}"/>
    <dgm:cxn modelId="{21966787-6BF3-4E94-BD41-D42C902B3247}" type="presOf" srcId="{BAD449D1-7B5A-4F6C-89AE-F09249AFBBCF}" destId="{8E56C400-47BC-4B82-B5AC-4798C110719D}" srcOrd="0" destOrd="0" presId="urn:microsoft.com/office/officeart/2005/8/layout/hProcess7"/>
    <dgm:cxn modelId="{ADA7FA95-B8AD-445F-ABDB-103C3B22BA83}" type="presOf" srcId="{B4319E8B-3E1E-40EC-BEE6-88741D5F27A0}" destId="{8362DC33-9B4B-453F-A3A7-B9C259348F4D}" srcOrd="0" destOrd="0" presId="urn:microsoft.com/office/officeart/2005/8/layout/hProcess7"/>
    <dgm:cxn modelId="{585FAFA0-8DC2-457E-95C1-BACBB260E820}" type="presOf" srcId="{209BF02A-9E93-42D6-8E14-29A0AA847A23}" destId="{2F6796BB-A2BE-41AF-983E-1E75FA1504F3}" srcOrd="0" destOrd="0" presId="urn:microsoft.com/office/officeart/2005/8/layout/hProcess7"/>
    <dgm:cxn modelId="{0A354EAB-6814-4F74-9492-8AF9751B5F35}" type="presOf" srcId="{247C8464-31E1-4A36-93BF-0BF501FAF194}" destId="{9D03C0EF-5EFB-415C-828E-88979969AB99}" srcOrd="0" destOrd="0" presId="urn:microsoft.com/office/officeart/2005/8/layout/hProcess7"/>
    <dgm:cxn modelId="{222C8CAE-3E59-4F33-85C3-114F7AB7150F}" type="presOf" srcId="{5C3E6577-4319-49DC-BC13-C041C8925E64}" destId="{2CE755E8-1E8B-449F-97AB-F469D54873C5}" srcOrd="1" destOrd="0" presId="urn:microsoft.com/office/officeart/2005/8/layout/hProcess7"/>
    <dgm:cxn modelId="{0C3EB2B0-29B8-48D8-9E36-3C395CD121AC}" type="presOf" srcId="{0F5769D4-73E4-49A3-9674-4892A03F74BF}" destId="{CA0F7ED7-01F9-4771-A691-F8656ABAF690}" srcOrd="1" destOrd="0" presId="urn:microsoft.com/office/officeart/2005/8/layout/hProcess7"/>
    <dgm:cxn modelId="{F95720B9-BFA3-4B06-B2CD-F44C107E188D}" srcId="{49448633-17AD-4E72-B67E-726CED560166}" destId="{5C3E6577-4319-49DC-BC13-C041C8925E64}" srcOrd="0" destOrd="0" parTransId="{9FBA7519-CAD0-4014-821A-B09182952B81}" sibTransId="{0060BA9C-9A10-4456-BB7E-39DE55451694}"/>
    <dgm:cxn modelId="{77290BC0-AC39-4558-B1C0-40D8BDDF58DF}" type="presOf" srcId="{BAD449D1-7B5A-4F6C-89AE-F09249AFBBCF}" destId="{2CAFB3F7-B9A4-49E3-9AE2-930BBA8113D3}" srcOrd="1" destOrd="0" presId="urn:microsoft.com/office/officeart/2005/8/layout/hProcess7"/>
    <dgm:cxn modelId="{6096D2C2-AB0F-47BF-84ED-D5A4AC1F70F4}" type="presOf" srcId="{5C3E6577-4319-49DC-BC13-C041C8925E64}" destId="{CA387A61-ABF8-4E49-B0AC-90E00F51CC5E}" srcOrd="0" destOrd="0" presId="urn:microsoft.com/office/officeart/2005/8/layout/hProcess7"/>
    <dgm:cxn modelId="{D1F9C2C6-3238-412A-B3E0-59B8E7123701}" type="presOf" srcId="{B339BBD1-17DB-497A-9B10-713DD76A85F1}" destId="{3AD04CA0-0B79-41F7-8CEE-0D358ECCD84A}" srcOrd="0" destOrd="0" presId="urn:microsoft.com/office/officeart/2005/8/layout/hProcess7"/>
    <dgm:cxn modelId="{1938EBCE-1061-478D-8A55-B3D2B80A5969}" type="presOf" srcId="{F317C9BE-4816-4FA1-8778-716954F52D0C}" destId="{71FA5E68-8DEA-4C84-8727-9D811B0EBEE8}" srcOrd="0" destOrd="0" presId="urn:microsoft.com/office/officeart/2005/8/layout/hProcess7"/>
    <dgm:cxn modelId="{7156A3D0-2639-4557-9852-23B740C0F10A}" srcId="{F317C9BE-4816-4FA1-8778-716954F52D0C}" destId="{162EFDB0-53BE-4C47-8BB0-BDD533F3D579}" srcOrd="2" destOrd="0" parTransId="{5996113D-A12B-459E-84DB-0EE7315C77FE}" sibTransId="{B873D26F-6BF7-44F8-B39F-D617110A2366}"/>
    <dgm:cxn modelId="{6B559CDA-F090-493C-9E3C-3EE904E25E47}" srcId="{F317C9BE-4816-4FA1-8778-716954F52D0C}" destId="{E7027B8A-0547-4EC7-B161-7AA9483AF190}" srcOrd="1" destOrd="0" parTransId="{1C55A64F-B575-42BA-A0D9-8F45C6BF732F}" sibTransId="{34FD7E1B-0611-4213-A7AD-86DCD16F7281}"/>
    <dgm:cxn modelId="{91FF01E5-A258-492D-8229-98B6F0BD4BE3}" type="presOf" srcId="{0F5769D4-73E4-49A3-9674-4892A03F74BF}" destId="{5AC200CE-053C-45DD-8829-43D31C65E6EC}" srcOrd="0" destOrd="0" presId="urn:microsoft.com/office/officeart/2005/8/layout/hProcess7"/>
    <dgm:cxn modelId="{8EF12DF7-AAD3-46AC-A892-A2A8672B2AC2}" srcId="{49448633-17AD-4E72-B67E-726CED560166}" destId="{0F5769D4-73E4-49A3-9674-4892A03F74BF}" srcOrd="1" destOrd="0" parTransId="{09F09004-2476-46BE-999E-D1DD947714E4}" sibTransId="{2316C2C7-0AF7-4854-B1A5-9CB0DE6BAC95}"/>
    <dgm:cxn modelId="{B776F9DF-7406-4F61-AB92-D1668EDD011E}" type="presParOf" srcId="{B15363CE-0A01-4ABE-9F7E-C03BEBBB21BC}" destId="{183C3A82-61DD-46FA-8603-FCE1F79D5ED9}" srcOrd="0" destOrd="0" presId="urn:microsoft.com/office/officeart/2005/8/layout/hProcess7"/>
    <dgm:cxn modelId="{46D013FE-3940-4EDC-9AAF-040EBAFEC51A}" type="presParOf" srcId="{183C3A82-61DD-46FA-8603-FCE1F79D5ED9}" destId="{CA387A61-ABF8-4E49-B0AC-90E00F51CC5E}" srcOrd="0" destOrd="0" presId="urn:microsoft.com/office/officeart/2005/8/layout/hProcess7"/>
    <dgm:cxn modelId="{4CFD824A-BF98-435D-A652-86D0AE1B9762}" type="presParOf" srcId="{183C3A82-61DD-46FA-8603-FCE1F79D5ED9}" destId="{2CE755E8-1E8B-449F-97AB-F469D54873C5}" srcOrd="1" destOrd="0" presId="urn:microsoft.com/office/officeart/2005/8/layout/hProcess7"/>
    <dgm:cxn modelId="{CE8BBD42-4FC5-4AED-9796-544E5C195D2F}" type="presParOf" srcId="{183C3A82-61DD-46FA-8603-FCE1F79D5ED9}" destId="{B48C5510-EC82-4C91-8777-4B31F82DBEAC}" srcOrd="2" destOrd="0" presId="urn:microsoft.com/office/officeart/2005/8/layout/hProcess7"/>
    <dgm:cxn modelId="{C5A2D8CA-A611-4FB8-A428-3F9C2BE9A904}" type="presParOf" srcId="{B15363CE-0A01-4ABE-9F7E-C03BEBBB21BC}" destId="{3DCEAAC6-C2DE-4E76-AD3B-6B05E681A749}" srcOrd="1" destOrd="0" presId="urn:microsoft.com/office/officeart/2005/8/layout/hProcess7"/>
    <dgm:cxn modelId="{EB865B86-8946-41A9-B334-0CCCE5AD34CC}" type="presParOf" srcId="{B15363CE-0A01-4ABE-9F7E-C03BEBBB21BC}" destId="{38D16673-D50E-49AC-A211-A7B0F02C7F78}" srcOrd="2" destOrd="0" presId="urn:microsoft.com/office/officeart/2005/8/layout/hProcess7"/>
    <dgm:cxn modelId="{D32BADA6-436F-4B6E-8532-A6DC7790F560}" type="presParOf" srcId="{38D16673-D50E-49AC-A211-A7B0F02C7F78}" destId="{064D23BE-9F88-47C0-99E0-B0567E5C4815}" srcOrd="0" destOrd="0" presId="urn:microsoft.com/office/officeart/2005/8/layout/hProcess7"/>
    <dgm:cxn modelId="{C8E26832-2BAD-447B-B6C8-8FCC334A20E3}" type="presParOf" srcId="{38D16673-D50E-49AC-A211-A7B0F02C7F78}" destId="{4FB3A956-F086-493F-A1D1-50F5234EBF52}" srcOrd="1" destOrd="0" presId="urn:microsoft.com/office/officeart/2005/8/layout/hProcess7"/>
    <dgm:cxn modelId="{DA9AE040-559A-43B2-A4A0-C2B56008D5C8}" type="presParOf" srcId="{38D16673-D50E-49AC-A211-A7B0F02C7F78}" destId="{00AA7A51-103B-447A-B3C7-D7ACB4532FDE}" srcOrd="2" destOrd="0" presId="urn:microsoft.com/office/officeart/2005/8/layout/hProcess7"/>
    <dgm:cxn modelId="{4B65D92A-80BE-46E4-A459-30153FBB8BD4}" type="presParOf" srcId="{B15363CE-0A01-4ABE-9F7E-C03BEBBB21BC}" destId="{92E88525-306F-45CA-B65E-16363E0595A5}" srcOrd="3" destOrd="0" presId="urn:microsoft.com/office/officeart/2005/8/layout/hProcess7"/>
    <dgm:cxn modelId="{46E10D8C-B22F-457D-AE0C-AC9AE20ADBE7}" type="presParOf" srcId="{B15363CE-0A01-4ABE-9F7E-C03BEBBB21BC}" destId="{B267DB97-EAAA-40F5-BB57-2E3F9248B490}" srcOrd="4" destOrd="0" presId="urn:microsoft.com/office/officeart/2005/8/layout/hProcess7"/>
    <dgm:cxn modelId="{24B6B7B4-6A20-4A7B-B4E7-EDDF63757293}" type="presParOf" srcId="{B267DB97-EAAA-40F5-BB57-2E3F9248B490}" destId="{5AC200CE-053C-45DD-8829-43D31C65E6EC}" srcOrd="0" destOrd="0" presId="urn:microsoft.com/office/officeart/2005/8/layout/hProcess7"/>
    <dgm:cxn modelId="{6D261AD3-B454-4682-8BCB-73E241C3FA26}" type="presParOf" srcId="{B267DB97-EAAA-40F5-BB57-2E3F9248B490}" destId="{CA0F7ED7-01F9-4771-A691-F8656ABAF690}" srcOrd="1" destOrd="0" presId="urn:microsoft.com/office/officeart/2005/8/layout/hProcess7"/>
    <dgm:cxn modelId="{14CA3B48-AE23-405E-804E-E910EF2BEE71}" type="presParOf" srcId="{B267DB97-EAAA-40F5-BB57-2E3F9248B490}" destId="{2F6796BB-A2BE-41AF-983E-1E75FA1504F3}" srcOrd="2" destOrd="0" presId="urn:microsoft.com/office/officeart/2005/8/layout/hProcess7"/>
    <dgm:cxn modelId="{C7ED1C20-72B0-4F8B-8F20-DA6EB305239C}" type="presParOf" srcId="{B15363CE-0A01-4ABE-9F7E-C03BEBBB21BC}" destId="{11900F02-40C0-4738-B56B-E205EC15C053}" srcOrd="5" destOrd="0" presId="urn:microsoft.com/office/officeart/2005/8/layout/hProcess7"/>
    <dgm:cxn modelId="{88CDED27-857E-47F5-919E-4423914A4CE9}" type="presParOf" srcId="{B15363CE-0A01-4ABE-9F7E-C03BEBBB21BC}" destId="{A9054227-D810-4E5F-957F-705CF83B3D39}" srcOrd="6" destOrd="0" presId="urn:microsoft.com/office/officeart/2005/8/layout/hProcess7"/>
    <dgm:cxn modelId="{3BE21CB9-0BCB-4887-A0C4-D2BA43BF2EBF}" type="presParOf" srcId="{A9054227-D810-4E5F-957F-705CF83B3D39}" destId="{8026A58F-901C-4A08-842F-5E35A130DDD6}" srcOrd="0" destOrd="0" presId="urn:microsoft.com/office/officeart/2005/8/layout/hProcess7"/>
    <dgm:cxn modelId="{91211C9E-2F22-4677-B60B-50798DC42488}" type="presParOf" srcId="{A9054227-D810-4E5F-957F-705CF83B3D39}" destId="{BD0BE149-9717-4420-8E6D-953CE53CEDE2}" srcOrd="1" destOrd="0" presId="urn:microsoft.com/office/officeart/2005/8/layout/hProcess7"/>
    <dgm:cxn modelId="{D9593661-0826-49A6-9E3D-809A9B2117EB}" type="presParOf" srcId="{A9054227-D810-4E5F-957F-705CF83B3D39}" destId="{A67ED85F-9EAB-4C83-842F-71F94F918F26}" srcOrd="2" destOrd="0" presId="urn:microsoft.com/office/officeart/2005/8/layout/hProcess7"/>
    <dgm:cxn modelId="{67F9D826-FD6B-4648-93B9-F373EFB94C9F}" type="presParOf" srcId="{B15363CE-0A01-4ABE-9F7E-C03BEBBB21BC}" destId="{26F59A77-2A79-404C-9B15-539A0A9CFC32}" srcOrd="7" destOrd="0" presId="urn:microsoft.com/office/officeart/2005/8/layout/hProcess7"/>
    <dgm:cxn modelId="{E0CDE26B-8A21-4E29-BA87-D77F82445B2E}" type="presParOf" srcId="{B15363CE-0A01-4ABE-9F7E-C03BEBBB21BC}" destId="{D93186E7-2A93-48C0-A0C0-34D6C0CF0D31}" srcOrd="8" destOrd="0" presId="urn:microsoft.com/office/officeart/2005/8/layout/hProcess7"/>
    <dgm:cxn modelId="{17196EB7-B10E-4FC2-AEBF-ED53B92F1873}" type="presParOf" srcId="{D93186E7-2A93-48C0-A0C0-34D6C0CF0D31}" destId="{71FA5E68-8DEA-4C84-8727-9D811B0EBEE8}" srcOrd="0" destOrd="0" presId="urn:microsoft.com/office/officeart/2005/8/layout/hProcess7"/>
    <dgm:cxn modelId="{6AE649A0-ED32-4286-9EAF-5B45B15635D8}" type="presParOf" srcId="{D93186E7-2A93-48C0-A0C0-34D6C0CF0D31}" destId="{E75E30D7-EB79-415B-8972-C6EC48491055}" srcOrd="1" destOrd="0" presId="urn:microsoft.com/office/officeart/2005/8/layout/hProcess7"/>
    <dgm:cxn modelId="{DC29B532-ED75-407E-87BF-CAAC4579CBE9}" type="presParOf" srcId="{D93186E7-2A93-48C0-A0C0-34D6C0CF0D31}" destId="{3AD04CA0-0B79-41F7-8CEE-0D358ECCD84A}" srcOrd="2" destOrd="0" presId="urn:microsoft.com/office/officeart/2005/8/layout/hProcess7"/>
    <dgm:cxn modelId="{E74981DD-BD42-45D9-9EEE-46E42157FDF9}" type="presParOf" srcId="{B15363CE-0A01-4ABE-9F7E-C03BEBBB21BC}" destId="{5E06F43E-FFAF-40CC-B50E-0A78F9F0D356}" srcOrd="9" destOrd="0" presId="urn:microsoft.com/office/officeart/2005/8/layout/hProcess7"/>
    <dgm:cxn modelId="{6D3C832E-E7DC-4161-9B8E-A2317F4A276C}" type="presParOf" srcId="{B15363CE-0A01-4ABE-9F7E-C03BEBBB21BC}" destId="{DB69FF9C-90BE-415C-AB1F-7E83F29E2B48}" srcOrd="10" destOrd="0" presId="urn:microsoft.com/office/officeart/2005/8/layout/hProcess7"/>
    <dgm:cxn modelId="{6C01F0C4-D390-4841-BEC9-EE90A15F9D34}" type="presParOf" srcId="{DB69FF9C-90BE-415C-AB1F-7E83F29E2B48}" destId="{2D0B3EE1-9FAD-4347-A1E3-ED0FB7159AC2}" srcOrd="0" destOrd="0" presId="urn:microsoft.com/office/officeart/2005/8/layout/hProcess7"/>
    <dgm:cxn modelId="{0CC7ED06-C79C-4E0A-93CF-9E26F618EEAF}" type="presParOf" srcId="{DB69FF9C-90BE-415C-AB1F-7E83F29E2B48}" destId="{5FBF823D-6214-40D8-9F99-949451A0E9FB}" srcOrd="1" destOrd="0" presId="urn:microsoft.com/office/officeart/2005/8/layout/hProcess7"/>
    <dgm:cxn modelId="{E52BBAB9-F240-4083-858B-40F1426D5D6F}" type="presParOf" srcId="{DB69FF9C-90BE-415C-AB1F-7E83F29E2B48}" destId="{02F7F9D9-332B-4398-9B4D-403F2FC342E0}" srcOrd="2" destOrd="0" presId="urn:microsoft.com/office/officeart/2005/8/layout/hProcess7"/>
    <dgm:cxn modelId="{3C87C50C-3AA7-447A-A8D3-76F066BACE65}" type="presParOf" srcId="{B15363CE-0A01-4ABE-9F7E-C03BEBBB21BC}" destId="{EF3800F8-088D-4A5F-91C7-BAD015376D4C}" srcOrd="11" destOrd="0" presId="urn:microsoft.com/office/officeart/2005/8/layout/hProcess7"/>
    <dgm:cxn modelId="{8A22109C-927B-4344-9C07-0B5E2EAEE884}" type="presParOf" srcId="{B15363CE-0A01-4ABE-9F7E-C03BEBBB21BC}" destId="{9F566B51-254E-4DB2-AEF5-4F74DC08F6EA}" srcOrd="12" destOrd="0" presId="urn:microsoft.com/office/officeart/2005/8/layout/hProcess7"/>
    <dgm:cxn modelId="{5E3B3C4F-0C45-46B9-8C06-02C3CF5DA1D3}" type="presParOf" srcId="{9F566B51-254E-4DB2-AEF5-4F74DC08F6EA}" destId="{8362DC33-9B4B-453F-A3A7-B9C259348F4D}" srcOrd="0" destOrd="0" presId="urn:microsoft.com/office/officeart/2005/8/layout/hProcess7"/>
    <dgm:cxn modelId="{FFF7A23A-79FA-42CD-9CCF-8CFD9FAD4FB3}" type="presParOf" srcId="{9F566B51-254E-4DB2-AEF5-4F74DC08F6EA}" destId="{0592230E-7D98-4068-97BB-618E956D850D}" srcOrd="1" destOrd="0" presId="urn:microsoft.com/office/officeart/2005/8/layout/hProcess7"/>
    <dgm:cxn modelId="{B9A997EF-9501-4E18-8CF1-395049A4491B}" type="presParOf" srcId="{9F566B51-254E-4DB2-AEF5-4F74DC08F6EA}" destId="{2CE7C740-6B4C-45D3-BA10-9AA8D0B699B9}" srcOrd="2" destOrd="0" presId="urn:microsoft.com/office/officeart/2005/8/layout/hProcess7"/>
    <dgm:cxn modelId="{90F66C21-106D-4B9C-8DAA-767D40F7BD4C}" type="presParOf" srcId="{B15363CE-0A01-4ABE-9F7E-C03BEBBB21BC}" destId="{07756423-AF5E-4A5D-9692-162F46B09CD2}" srcOrd="13" destOrd="0" presId="urn:microsoft.com/office/officeart/2005/8/layout/hProcess7"/>
    <dgm:cxn modelId="{47335894-4051-44E2-8EF7-FF5993C8F8A4}" type="presParOf" srcId="{B15363CE-0A01-4ABE-9F7E-C03BEBBB21BC}" destId="{F71735AE-34D0-45BF-B1B3-B21CBB56EE8C}" srcOrd="14" destOrd="0" presId="urn:microsoft.com/office/officeart/2005/8/layout/hProcess7"/>
    <dgm:cxn modelId="{78D2B985-D62F-44E2-AC0C-25BC7878B83A}" type="presParOf" srcId="{F71735AE-34D0-45BF-B1B3-B21CBB56EE8C}" destId="{C8ECA8F2-F295-4945-AA2E-7FEE7444B6EF}" srcOrd="0" destOrd="0" presId="urn:microsoft.com/office/officeart/2005/8/layout/hProcess7"/>
    <dgm:cxn modelId="{E1E2C8E8-B3CF-4621-A67F-40F78EBF61A3}" type="presParOf" srcId="{F71735AE-34D0-45BF-B1B3-B21CBB56EE8C}" destId="{F476438F-FD77-4E27-9541-7E6F1D3F5BE4}" srcOrd="1" destOrd="0" presId="urn:microsoft.com/office/officeart/2005/8/layout/hProcess7"/>
    <dgm:cxn modelId="{B5C3BA8F-2A57-4F2C-95A6-0946F053D3E1}" type="presParOf" srcId="{F71735AE-34D0-45BF-B1B3-B21CBB56EE8C}" destId="{48BE4C22-7E4C-476D-8AA0-9BF3E74A504A}" srcOrd="2" destOrd="0" presId="urn:microsoft.com/office/officeart/2005/8/layout/hProcess7"/>
    <dgm:cxn modelId="{5CD0F6AE-3BB3-4074-9533-D8647594A768}" type="presParOf" srcId="{B15363CE-0A01-4ABE-9F7E-C03BEBBB21BC}" destId="{2037855D-5E8F-4A76-A003-8EA98792DE5C}" srcOrd="15" destOrd="0" presId="urn:microsoft.com/office/officeart/2005/8/layout/hProcess7"/>
    <dgm:cxn modelId="{8DD40F21-F40C-467C-B285-1698873F5249}" type="presParOf" srcId="{B15363CE-0A01-4ABE-9F7E-C03BEBBB21BC}" destId="{7CCADA14-8CB0-417C-90A1-3033D769DE57}" srcOrd="16" destOrd="0" presId="urn:microsoft.com/office/officeart/2005/8/layout/hProcess7"/>
    <dgm:cxn modelId="{95EA608D-D44D-4361-94F7-7A62E078B201}" type="presParOf" srcId="{7CCADA14-8CB0-417C-90A1-3033D769DE57}" destId="{8E56C400-47BC-4B82-B5AC-4798C110719D}" srcOrd="0" destOrd="0" presId="urn:microsoft.com/office/officeart/2005/8/layout/hProcess7"/>
    <dgm:cxn modelId="{08E111DB-4FBE-4068-85AD-2EEA4706E846}" type="presParOf" srcId="{7CCADA14-8CB0-417C-90A1-3033D769DE57}" destId="{2CAFB3F7-B9A4-49E3-9AE2-930BBA8113D3}" srcOrd="1" destOrd="0" presId="urn:microsoft.com/office/officeart/2005/8/layout/hProcess7"/>
    <dgm:cxn modelId="{496C0561-4851-4425-AFF9-E3140A78E61C}" type="presParOf" srcId="{7CCADA14-8CB0-417C-90A1-3033D769DE57}" destId="{9D03C0EF-5EFB-415C-828E-88979969AB99}" srcOrd="2" destOrd="0" presId="urn:microsoft.com/office/officeart/2005/8/layout/hProcess7"/>
  </dgm:cxnLst>
  <dgm:bg>
    <a:noFill/>
  </dgm:bg>
  <dgm:whole>
    <a:ln w="9525" cap="flat" cmpd="sng" algn="ctr">
      <a:noFill/>
      <a:prstDash val="solid"/>
      <a:round/>
      <a:headEnd type="none" w="med" len="med"/>
      <a:tailEnd type="none" w="med" len="med"/>
    </a:ln>
  </dgm:whole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A387A61-ABF8-4E49-B0AC-90E00F51CC5E}">
      <dsp:nvSpPr>
        <dsp:cNvPr id="0" name=""/>
        <dsp:cNvSpPr/>
      </dsp:nvSpPr>
      <dsp:spPr>
        <a:xfrm>
          <a:off x="5471" y="9"/>
          <a:ext cx="1910159" cy="5869295"/>
        </a:xfrm>
        <a:prstGeom prst="roundRect">
          <a:avLst>
            <a:gd name="adj" fmla="val 5000"/>
          </a:avLst>
        </a:prstGeom>
        <a:solidFill>
          <a:srgbClr val="E7DEEE"/>
        </a:solidFill>
        <a:ln w="1905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61722" rIns="80010" bIns="0" numCol="1" spcCol="1270" anchor="t" anchorCtr="0">
          <a:noAutofit/>
        </a:bodyPr>
        <a:lstStyle/>
        <a:p>
          <a:pPr marL="0" lvl="0" indent="0" algn="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800" b="1" kern="1200" baseline="0">
              <a:solidFill>
                <a:srgbClr val="4D7AB1"/>
              </a:solidFill>
            </a:rPr>
            <a:t>Stage 1 - Submission</a:t>
          </a:r>
        </a:p>
      </dsp:txBody>
      <dsp:txXfrm rot="16200000">
        <a:off x="-2209923" y="2215404"/>
        <a:ext cx="4812822" cy="382031"/>
      </dsp:txXfrm>
    </dsp:sp>
    <dsp:sp modelId="{B48C5510-EC82-4C91-8777-4B31F82DBEAC}">
      <dsp:nvSpPr>
        <dsp:cNvPr id="0" name=""/>
        <dsp:cNvSpPr/>
      </dsp:nvSpPr>
      <dsp:spPr>
        <a:xfrm>
          <a:off x="387503" y="9"/>
          <a:ext cx="1423069" cy="5869295"/>
        </a:xfrm>
        <a:prstGeom prst="rect">
          <a:avLst/>
        </a:prstGeom>
        <a:noFill/>
        <a:ln w="1905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4290" rIns="0" bIns="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solidFill>
                <a:srgbClr val="722A78"/>
              </a:solidFill>
            </a:rPr>
            <a:t>NOS Developer: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solidFill>
                <a:sysClr val="windowText" lastClr="000000"/>
              </a:solidFill>
            </a:rPr>
            <a:t>(1) </a:t>
          </a:r>
          <a:r>
            <a:rPr lang="en-GB" sz="1000" kern="1200">
              <a:solidFill>
                <a:sysClr val="windowText" lastClr="000000"/>
              </a:solidFill>
            </a:rPr>
            <a:t>Submit the draft Welsh NOS (Word format) and a hyperlink to the corresponding English versions in the NOS database to the quality assurer via email </a:t>
          </a:r>
          <a:r>
            <a:rPr lang="en-GB" sz="900" kern="1200">
              <a:solidFill>
                <a:sysClr val="windowText" lastClr="000000"/>
              </a:solidFill>
            </a:rPr>
            <a:t>merfyn.morgan@icloud.com 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solidFill>
                <a:sysClr val="windowText" lastClr="000000"/>
              </a:solidFill>
            </a:rPr>
            <a:t>(2) </a:t>
          </a:r>
          <a:r>
            <a:rPr lang="en-GB" sz="1000" kern="1200">
              <a:solidFill>
                <a:sysClr val="windowText" lastClr="000000"/>
              </a:solidFill>
            </a:rPr>
            <a:t>Complete the 'Status of Welsh NOS Translation Quality Assurance' template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solidFill>
                <a:sysClr val="windowText" lastClr="000000"/>
              </a:solidFill>
            </a:rPr>
            <a:t>(3) </a:t>
          </a:r>
          <a:r>
            <a:rPr lang="en-GB" sz="1000" kern="1200">
              <a:solidFill>
                <a:sysClr val="windowText" lastClr="000000"/>
              </a:solidFill>
            </a:rPr>
            <a:t>Upload the 'Status of Welsh NOS Translation Quality Assurance' template to the supporting documents section of the NOS database</a:t>
          </a:r>
        </a:p>
      </dsp:txBody>
      <dsp:txXfrm>
        <a:off x="387503" y="9"/>
        <a:ext cx="1423069" cy="5869295"/>
      </dsp:txXfrm>
    </dsp:sp>
    <dsp:sp modelId="{5AC200CE-053C-45DD-8829-43D31C65E6EC}">
      <dsp:nvSpPr>
        <dsp:cNvPr id="0" name=""/>
        <dsp:cNvSpPr/>
      </dsp:nvSpPr>
      <dsp:spPr>
        <a:xfrm>
          <a:off x="1982486" y="9"/>
          <a:ext cx="1910159" cy="5869295"/>
        </a:xfrm>
        <a:prstGeom prst="roundRect">
          <a:avLst>
            <a:gd name="adj" fmla="val 5000"/>
          </a:avLst>
        </a:prstGeom>
        <a:solidFill>
          <a:srgbClr val="E7DEEE"/>
        </a:solidFill>
        <a:ln w="1905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65151" rIns="84455" bIns="0" numCol="1" spcCol="1270" anchor="t" anchorCtr="0">
          <a:noAutofit/>
        </a:bodyPr>
        <a:lstStyle/>
        <a:p>
          <a:pPr marL="0" lvl="0" indent="0" algn="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900" b="1" kern="1200" baseline="0">
              <a:solidFill>
                <a:srgbClr val="4D7AB1"/>
              </a:solidFill>
            </a:rPr>
            <a:t>Stage 2 - Quality Assurance</a:t>
          </a:r>
        </a:p>
      </dsp:txBody>
      <dsp:txXfrm rot="16200000">
        <a:off x="-232908" y="2215404"/>
        <a:ext cx="4812822" cy="382031"/>
      </dsp:txXfrm>
    </dsp:sp>
    <dsp:sp modelId="{4FB3A956-F086-493F-A1D1-50F5234EBF52}">
      <dsp:nvSpPr>
        <dsp:cNvPr id="0" name=""/>
        <dsp:cNvSpPr/>
      </dsp:nvSpPr>
      <dsp:spPr>
        <a:xfrm rot="5400000">
          <a:off x="1871414" y="1906540"/>
          <a:ext cx="241246" cy="195701"/>
        </a:xfrm>
        <a:prstGeom prst="flowChartExtra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rgbClr val="4D7AB1">
              <a:alpha val="9000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F6796BB-A2BE-41AF-983E-1E75FA1504F3}">
      <dsp:nvSpPr>
        <dsp:cNvPr id="0" name=""/>
        <dsp:cNvSpPr/>
      </dsp:nvSpPr>
      <dsp:spPr>
        <a:xfrm>
          <a:off x="2364518" y="9"/>
          <a:ext cx="1423069" cy="5869295"/>
        </a:xfrm>
        <a:prstGeom prst="rect">
          <a:avLst/>
        </a:prstGeom>
        <a:noFill/>
        <a:ln w="1905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4290" rIns="0" bIns="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solidFill>
                <a:srgbClr val="722A78"/>
              </a:solidFill>
            </a:rPr>
            <a:t>Quality Assurer: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solidFill>
                <a:sysClr val="windowText" lastClr="000000"/>
              </a:solidFill>
            </a:rPr>
            <a:t>(1)</a:t>
          </a:r>
          <a:r>
            <a:rPr lang="en-GB" sz="1000" b="0" kern="1200">
              <a:solidFill>
                <a:sysClr val="windowText" lastClr="000000"/>
              </a:solidFill>
            </a:rPr>
            <a:t> Review and compare the English and Welsh versions, ensuring all sections have been completed. Where the suite contains15 NOS or less - review the whole suite. For larger suites select a 30% sample to review. 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solidFill>
                <a:sysClr val="windowText" lastClr="000000"/>
              </a:solidFill>
            </a:rPr>
            <a:t>(2) </a:t>
          </a:r>
          <a:r>
            <a:rPr lang="en-GB" sz="1000" b="0" kern="1200">
              <a:solidFill>
                <a:sysClr val="windowText" lastClr="000000"/>
              </a:solidFill>
            </a:rPr>
            <a:t>Edit the 'Status of Welsh NOS Translation Quality Assurance' form in the NOS database and record: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kern="1200">
              <a:solidFill>
                <a:sysClr val="windowText" lastClr="000000"/>
              </a:solidFill>
            </a:rPr>
            <a:t>- which units have been quality assured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kern="1200">
              <a:solidFill>
                <a:sysClr val="windowText" lastClr="000000"/>
              </a:solidFill>
            </a:rPr>
            <a:t>- any inaccuracies identified in terms of Welsh terminology, grammar, syntax and typos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kern="1200">
              <a:solidFill>
                <a:sysClr val="windowText" lastClr="000000"/>
              </a:solidFill>
            </a:rPr>
            <a:t>- recommendation to approve or reject the translation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kern="1200">
              <a:solidFill>
                <a:sysClr val="windowText" lastClr="000000"/>
              </a:solidFill>
            </a:rPr>
            <a:t>- any other comments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solidFill>
                <a:sysClr val="windowText" lastClr="000000"/>
              </a:solidFill>
            </a:rPr>
            <a:t>(3) </a:t>
          </a:r>
          <a:r>
            <a:rPr lang="en-GB" sz="1000" b="0" kern="1200">
              <a:solidFill>
                <a:sysClr val="windowText" lastClr="000000"/>
              </a:solidFill>
            </a:rPr>
            <a:t>If appropriate, record any suggested amendments, via tracked changes, on the drafts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solidFill>
                <a:sysClr val="windowText" lastClr="000000"/>
              </a:solidFill>
            </a:rPr>
            <a:t>(4) </a:t>
          </a:r>
          <a:r>
            <a:rPr lang="en-GB" sz="1000" b="0" kern="1200">
              <a:solidFill>
                <a:sysClr val="windowText" lastClr="000000"/>
              </a:solidFill>
            </a:rPr>
            <a:t>Email the NOS developer and the Welsh Government NOS team to confirm the outcome and return any drafts with tracked changes (if applicable)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0" kern="1200">
            <a:solidFill>
              <a:sysClr val="windowText" lastClr="000000"/>
            </a:solidFill>
          </a:endParaRPr>
        </a:p>
      </dsp:txBody>
      <dsp:txXfrm>
        <a:off x="2364518" y="9"/>
        <a:ext cx="1423069" cy="5869295"/>
      </dsp:txXfrm>
    </dsp:sp>
    <dsp:sp modelId="{71FA5E68-8DEA-4C84-8727-9D811B0EBEE8}">
      <dsp:nvSpPr>
        <dsp:cNvPr id="0" name=""/>
        <dsp:cNvSpPr/>
      </dsp:nvSpPr>
      <dsp:spPr>
        <a:xfrm>
          <a:off x="3959502" y="4"/>
          <a:ext cx="1910159" cy="5869295"/>
        </a:xfrm>
        <a:prstGeom prst="roundRect">
          <a:avLst>
            <a:gd name="adj" fmla="val 5000"/>
          </a:avLst>
        </a:prstGeom>
        <a:solidFill>
          <a:srgbClr val="E7DEEE"/>
        </a:solidFill>
        <a:ln w="1905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61722" rIns="80010" bIns="0" numCol="1" spcCol="1270" anchor="t" anchorCtr="0">
          <a:noAutofit/>
        </a:bodyPr>
        <a:lstStyle/>
        <a:p>
          <a:pPr marL="0" lvl="0" indent="0" algn="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800" b="1" kern="1200" baseline="0">
              <a:solidFill>
                <a:srgbClr val="4D7AB1"/>
              </a:solidFill>
            </a:rPr>
            <a:t>Stage 3 - Feedback Review</a:t>
          </a:r>
        </a:p>
      </dsp:txBody>
      <dsp:txXfrm rot="16200000">
        <a:off x="1744107" y="2215399"/>
        <a:ext cx="4812822" cy="382031"/>
      </dsp:txXfrm>
    </dsp:sp>
    <dsp:sp modelId="{BD0BE149-9717-4420-8E6D-953CE53CEDE2}">
      <dsp:nvSpPr>
        <dsp:cNvPr id="0" name=""/>
        <dsp:cNvSpPr/>
      </dsp:nvSpPr>
      <dsp:spPr>
        <a:xfrm rot="5400000">
          <a:off x="3848430" y="1906540"/>
          <a:ext cx="241246" cy="195701"/>
        </a:xfrm>
        <a:prstGeom prst="flowChartExtra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rgbClr val="4D7AB1">
              <a:alpha val="76667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AD04CA0-0B79-41F7-8CEE-0D358ECCD84A}">
      <dsp:nvSpPr>
        <dsp:cNvPr id="0" name=""/>
        <dsp:cNvSpPr/>
      </dsp:nvSpPr>
      <dsp:spPr>
        <a:xfrm>
          <a:off x="4341534" y="4"/>
          <a:ext cx="1423069" cy="5869295"/>
        </a:xfrm>
        <a:prstGeom prst="rect">
          <a:avLst/>
        </a:prstGeom>
        <a:noFill/>
        <a:ln w="1905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4290" rIns="0" bIns="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solidFill>
                <a:srgbClr val="722A78"/>
              </a:solidFill>
            </a:rPr>
            <a:t>NOS Developer</a:t>
          </a:r>
          <a:r>
            <a:rPr lang="en-GB" sz="1000" b="1" kern="1200">
              <a:solidFill>
                <a:sysClr val="windowText" lastClr="000000"/>
              </a:solidFill>
            </a:rPr>
            <a:t>: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i="0" u="sng" kern="1200">
              <a:solidFill>
                <a:sysClr val="windowText" lastClr="000000"/>
              </a:solidFill>
            </a:rPr>
            <a:t>If the translation is approved:</a:t>
          </a:r>
          <a:endParaRPr lang="en-GB" b="1" kern="1200">
            <a:solidFill>
              <a:sysClr val="windowText" lastClr="000000"/>
            </a:solidFill>
          </a:endParaRP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i="0" kern="1200">
              <a:solidFill>
                <a:sysClr val="windowText" lastClr="000000"/>
              </a:solidFill>
            </a:rPr>
            <a:t>(1)</a:t>
          </a:r>
          <a:r>
            <a:rPr lang="en-GB" sz="1000" b="0" i="0" kern="1200">
              <a:solidFill>
                <a:sysClr val="windowText" lastClr="000000"/>
              </a:solidFill>
            </a:rPr>
            <a:t>Publish in line with stage 5 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0" i="0" kern="1200">
            <a:solidFill>
              <a:sysClr val="windowText" lastClr="000000"/>
            </a:solidFill>
          </a:endParaRP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u="sng" kern="1200">
              <a:solidFill>
                <a:sysClr val="windowText" lastClr="000000"/>
              </a:solidFill>
            </a:rPr>
            <a:t>If the translation is rejected: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solidFill>
                <a:sysClr val="windowText" lastClr="000000"/>
              </a:solidFill>
            </a:rPr>
            <a:t>(1) </a:t>
          </a:r>
          <a:r>
            <a:rPr lang="en-GB" sz="1000" b="0" kern="1200">
              <a:solidFill>
                <a:sysClr val="windowText" lastClr="000000"/>
              </a:solidFill>
            </a:rPr>
            <a:t>Take steps to apply any recommended changes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solidFill>
                <a:sysClr val="windowText" lastClr="000000"/>
              </a:solidFill>
            </a:rPr>
            <a:t>(2) </a:t>
          </a:r>
          <a:r>
            <a:rPr lang="en-GB" sz="1000" b="0" kern="1200">
              <a:solidFill>
                <a:sysClr val="windowText" lastClr="000000"/>
              </a:solidFill>
            </a:rPr>
            <a:t>Submit the revised NOS (Word format) and a hyperlink to the corresponding English versions in the NOS database to the quality assurer via email </a:t>
          </a:r>
          <a:r>
            <a:rPr lang="en-GB" sz="900" b="0" kern="1200">
              <a:solidFill>
                <a:sysClr val="windowText" lastClr="000000"/>
              </a:solidFill>
            </a:rPr>
            <a:t>merfyn.morgan@icloud.com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0" kern="1200">
            <a:solidFill>
              <a:sysClr val="windowText" lastClr="000000"/>
            </a:solidFill>
          </a:endParaRP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0" i="1" kern="1200"/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b="1" kern="1200">
            <a:solidFill>
              <a:sysClr val="windowText" lastClr="000000"/>
            </a:solidFill>
          </a:endParaRPr>
        </a:p>
      </dsp:txBody>
      <dsp:txXfrm>
        <a:off x="4341534" y="4"/>
        <a:ext cx="1423069" cy="5869295"/>
      </dsp:txXfrm>
    </dsp:sp>
    <dsp:sp modelId="{8362DC33-9B4B-453F-A3A7-B9C259348F4D}">
      <dsp:nvSpPr>
        <dsp:cNvPr id="0" name=""/>
        <dsp:cNvSpPr/>
      </dsp:nvSpPr>
      <dsp:spPr>
        <a:xfrm>
          <a:off x="5936518" y="0"/>
          <a:ext cx="1910159" cy="5869295"/>
        </a:xfrm>
        <a:prstGeom prst="roundRect">
          <a:avLst>
            <a:gd name="adj" fmla="val 5000"/>
          </a:avLst>
        </a:prstGeom>
        <a:solidFill>
          <a:srgbClr val="E7DEEE"/>
        </a:solidFill>
        <a:ln w="1905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61722" rIns="80010" bIns="0" numCol="1" spcCol="1270" anchor="t" anchorCtr="0">
          <a:noAutofit/>
        </a:bodyPr>
        <a:lstStyle/>
        <a:p>
          <a:pPr marL="0" lvl="0" indent="0" algn="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800" b="1" i="0" kern="1200" baseline="0">
              <a:solidFill>
                <a:srgbClr val="4D7AB1"/>
              </a:solidFill>
            </a:rPr>
            <a:t>Stage 4 - Quality Assurance Review</a:t>
          </a:r>
        </a:p>
      </dsp:txBody>
      <dsp:txXfrm rot="16200000">
        <a:off x="3721123" y="2215395"/>
        <a:ext cx="4812822" cy="382031"/>
      </dsp:txXfrm>
    </dsp:sp>
    <dsp:sp modelId="{5FBF823D-6214-40D8-9F99-949451A0E9FB}">
      <dsp:nvSpPr>
        <dsp:cNvPr id="0" name=""/>
        <dsp:cNvSpPr/>
      </dsp:nvSpPr>
      <dsp:spPr>
        <a:xfrm rot="5400000">
          <a:off x="5825445" y="1906540"/>
          <a:ext cx="241246" cy="195701"/>
        </a:xfrm>
        <a:prstGeom prst="flowChartExtra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rgbClr val="4D7AB1">
              <a:alpha val="63333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CE7C740-6B4C-45D3-BA10-9AA8D0B699B9}">
      <dsp:nvSpPr>
        <dsp:cNvPr id="0" name=""/>
        <dsp:cNvSpPr/>
      </dsp:nvSpPr>
      <dsp:spPr>
        <a:xfrm>
          <a:off x="6318550" y="0"/>
          <a:ext cx="1423069" cy="5869295"/>
        </a:xfrm>
        <a:prstGeom prst="rect">
          <a:avLst/>
        </a:prstGeom>
        <a:noFill/>
        <a:ln w="1905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4290" rIns="0" bIns="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i="0" kern="1200">
              <a:solidFill>
                <a:srgbClr val="722A78"/>
              </a:solidFill>
            </a:rPr>
            <a:t>Quality Assurer: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i="0" kern="1200">
              <a:solidFill>
                <a:sysClr val="windowText" lastClr="000000"/>
              </a:solidFill>
            </a:rPr>
            <a:t>(1) </a:t>
          </a:r>
          <a:r>
            <a:rPr lang="en-GB" sz="1000" b="0" i="0" kern="1200">
              <a:solidFill>
                <a:sysClr val="windowText" lastClr="000000"/>
              </a:solidFill>
            </a:rPr>
            <a:t>Conduct a final check of the revised NOS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i="0" kern="1200">
              <a:solidFill>
                <a:sysClr val="windowText" lastClr="000000"/>
              </a:solidFill>
            </a:rPr>
            <a:t>(2) </a:t>
          </a:r>
          <a:r>
            <a:rPr lang="en-GB" sz="1000" b="0" i="0" kern="1200">
              <a:solidFill>
                <a:sysClr val="windowText" lastClr="000000"/>
              </a:solidFill>
            </a:rPr>
            <a:t>Update the 'Status of Welsh NOS Translation Quality Assurance' form to record recommendation to approve or reject, and any additional comments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i="0" kern="1200">
              <a:solidFill>
                <a:sysClr val="windowText" lastClr="000000"/>
              </a:solidFill>
            </a:rPr>
            <a:t>(3) </a:t>
          </a:r>
          <a:r>
            <a:rPr lang="en-GB" sz="1000" b="0" i="0" kern="1200">
              <a:solidFill>
                <a:sysClr val="windowText" lastClr="000000"/>
              </a:solidFill>
            </a:rPr>
            <a:t>Email the NOS developer and the Welsh Government NOS team to confirm the outcome</a:t>
          </a:r>
        </a:p>
      </dsp:txBody>
      <dsp:txXfrm>
        <a:off x="6318550" y="0"/>
        <a:ext cx="1423069" cy="5869295"/>
      </dsp:txXfrm>
    </dsp:sp>
    <dsp:sp modelId="{8E56C400-47BC-4B82-B5AC-4798C110719D}">
      <dsp:nvSpPr>
        <dsp:cNvPr id="0" name=""/>
        <dsp:cNvSpPr/>
      </dsp:nvSpPr>
      <dsp:spPr>
        <a:xfrm>
          <a:off x="7913533" y="0"/>
          <a:ext cx="1910159" cy="5869295"/>
        </a:xfrm>
        <a:prstGeom prst="roundRect">
          <a:avLst>
            <a:gd name="adj" fmla="val 5000"/>
          </a:avLst>
        </a:prstGeom>
        <a:solidFill>
          <a:srgbClr val="E7DEEE"/>
        </a:solidFill>
        <a:ln w="1905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61722" rIns="80010" bIns="0" numCol="1" spcCol="1270" anchor="t" anchorCtr="0">
          <a:noAutofit/>
        </a:bodyPr>
        <a:lstStyle/>
        <a:p>
          <a:pPr marL="0" lvl="0" indent="0" algn="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800" b="1" i="0" kern="1200" baseline="0">
              <a:solidFill>
                <a:srgbClr val="4D7AB1"/>
              </a:solidFill>
            </a:rPr>
            <a:t>Stage 5 - Publication</a:t>
          </a:r>
        </a:p>
      </dsp:txBody>
      <dsp:txXfrm rot="16200000">
        <a:off x="5698138" y="2215395"/>
        <a:ext cx="4812822" cy="382031"/>
      </dsp:txXfrm>
    </dsp:sp>
    <dsp:sp modelId="{F476438F-FD77-4E27-9541-7E6F1D3F5BE4}">
      <dsp:nvSpPr>
        <dsp:cNvPr id="0" name=""/>
        <dsp:cNvSpPr/>
      </dsp:nvSpPr>
      <dsp:spPr>
        <a:xfrm rot="5400000">
          <a:off x="7802461" y="1906540"/>
          <a:ext cx="241246" cy="195701"/>
        </a:xfrm>
        <a:prstGeom prst="flowChartExtra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rgbClr val="4D7AB1">
              <a:alpha val="5000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D03C0EF-5EFB-415C-828E-88979969AB99}">
      <dsp:nvSpPr>
        <dsp:cNvPr id="0" name=""/>
        <dsp:cNvSpPr/>
      </dsp:nvSpPr>
      <dsp:spPr>
        <a:xfrm>
          <a:off x="8295565" y="0"/>
          <a:ext cx="1423069" cy="5869295"/>
        </a:xfrm>
        <a:prstGeom prst="rect">
          <a:avLst/>
        </a:prstGeom>
        <a:noFill/>
        <a:ln w="1905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4290" rIns="0" bIns="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i="0" kern="1200" baseline="0">
              <a:solidFill>
                <a:srgbClr val="722A78"/>
              </a:solidFill>
            </a:rPr>
            <a:t>NOS Developer: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i="0" kern="1200" baseline="0">
              <a:solidFill>
                <a:sysClr val="windowText" lastClr="000000"/>
              </a:solidFill>
            </a:rPr>
            <a:t>(1) </a:t>
          </a:r>
          <a:r>
            <a:rPr lang="en-GB" sz="1000" b="0" i="0" kern="1200" baseline="0">
              <a:solidFill>
                <a:sysClr val="windowText" lastClr="000000"/>
              </a:solidFill>
            </a:rPr>
            <a:t>Upload the final NOS to the database for publication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i="0" kern="1200" baseline="0"/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i="0" kern="1200" baseline="0"/>
        </a:p>
      </dsp:txBody>
      <dsp:txXfrm>
        <a:off x="8295565" y="0"/>
        <a:ext cx="1423069" cy="586929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7">
  <dgm:title val=""/>
  <dgm:desc val=""/>
  <dgm:catLst>
    <dgm:cat type="process" pri="21000"/>
    <dgm:cat type="list" pri="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23" srcId="2" destId="21" srcOrd="0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Node" refType="h"/>
      <dgm:constr type="w" for="ch" forName="compositeNode" refType="w"/>
      <dgm:constr type="w" for="ch" forName="hSp" refType="w" refFor="ch" refForName="compositeNode" fact="-0.035"/>
      <dgm:constr type="w" for="des" forName="simulatedConn" refType="w" refFor="ch" refForName="compositeNode" fact="0.15"/>
      <dgm:constr type="h" for="des" forName="simulatedConn" refType="w" refFor="des" refForName="simulatedConn"/>
      <dgm:constr type="h" for="des" forName="vSp1" refType="w" refFor="ch" refForName="compositeNode" fact="0.8"/>
      <dgm:constr type="h" for="des" forName="vSp2" refType="w" refFor="ch" refForName="compositeNode" fact="0.07"/>
      <dgm:constr type="w" for="ch" forName="vProcSp" refType="w" refFor="des" refForName="simulatedConn" op="equ"/>
      <dgm:constr type="h" for="ch" forName="vProcSp" refType="h" refFor="ch" refForName="compositeNode" op="equ"/>
      <dgm:constr type="w" for="ch" forName="sibTrans" refType="w" refFor="ch" refForName="compositeNode" fact="-0.08"/>
      <dgm:constr type="primFontSz" for="des" forName="parentNode" op="equ"/>
      <dgm:constr type="primFontSz" for="des" forName="childNode" op="equ"/>
    </dgm:constrLst>
    <dgm:ruleLst/>
    <dgm:forEach name="Name4" axis="ch" ptType="node">
      <dgm:layoutNode name="compositeNode">
        <dgm:varLst>
          <dgm:bulletEnabled val="1"/>
        </dgm:varLst>
        <dgm:alg type="composite"/>
        <dgm:choose name="Name5">
          <dgm:if name="Name6" func="var" arg="dir" op="equ" val="norm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l" for="ch" forName="bgRect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l" for="ch" forName="parentNode"/>
              <dgm:constr type="r" for="ch" forName="childNode" refType="r" refFor="ch" refForName="bgRect" fact="0.945"/>
              <dgm:constr type="h" for="ch" forName="childNode" refType="h" refFor="ch" refForName="bgRect" op="equ"/>
              <dgm:constr type="t" for="ch" forName="childNode"/>
              <dgm:constr type="l" for="ch" forName="childNode" refType="r" refFor="ch" refForName="parentNode"/>
            </dgm:constrLst>
          </dgm:if>
          <dgm:else name="Name7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r" for="ch" forName="bgRect" refType="w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r" for="ch" forName="parentNode" refType="w"/>
              <dgm:constr type="h" for="ch" forName="childNode" refType="h" refFor="ch" refForName="bgRect"/>
              <dgm:constr type="t" for="ch" forName="childNode"/>
              <dgm:constr type="r" for="ch" forName="childNode" refType="l" refFor="ch" refForName="parentNode"/>
              <dgm:constr type="l" for="ch" forName="childNode" refType="w" refFor="ch" refForName="bgRect" fact="0.055"/>
            </dgm:constrLst>
          </dgm:else>
        </dgm:choose>
        <dgm:ruleLst>
          <dgm:rule type="w" for="ch" forName="childNode" val="NaN" fact="NaN" max="30"/>
        </dgm:ruleLst>
        <dgm:layoutNode name="bgRect" styleLbl="node1">
          <dgm:alg type="sp"/>
          <dgm:shape xmlns:r="http://schemas.openxmlformats.org/officeDocument/2006/relationships" type="roundRect" r:blip="" zOrderOff="-1">
            <dgm:adjLst>
              <dgm:adj idx="1" val="0.05"/>
            </dgm:adjLst>
          </dgm:shape>
          <dgm:presOf axis="self"/>
          <dgm:constrLst/>
          <dgm:ruleLst/>
        </dgm:layoutNode>
        <dgm:layoutNode name="parentNode" styleLbl="node1">
          <dgm:varLst>
            <dgm:chMax val="0"/>
            <dgm:bulletEnabled val="1"/>
          </dgm:varLst>
          <dgm:presOf axis="self"/>
          <dgm:choose name="Name8">
            <dgm:if name="Name9" func="var" arg="dir" op="equ" val="norm">
              <dgm:alg type="tx">
                <dgm:param type="autoTxRot" val="grav"/>
                <dgm:param type="txAnchorVert" val="t"/>
                <dgm:param type="parTxLTRAlign" val="r"/>
                <dgm:param type="parTxRTLAlign" val="r"/>
              </dgm:alg>
              <dgm:shape xmlns:r="http://schemas.openxmlformats.org/officeDocument/2006/relationships" rot="270" type="rect" r:blip="" hideGeom="1">
                <dgm:adjLst/>
              </dgm:shape>
              <dgm:constrLst>
                <dgm:constr type="primFontSz" val="65"/>
                <dgm:constr type="lMarg"/>
                <dgm:constr type="rMarg" refType="primFontSz" fact="0.35"/>
                <dgm:constr type="tMarg" refType="primFontSz" fact="0.27"/>
                <dgm:constr type="bMarg"/>
              </dgm:constrLst>
            </dgm:if>
            <dgm:else name="Name10">
              <dgm:alg type="tx">
                <dgm:param type="autoTxRot" val="grav"/>
                <dgm:param type="txAnchorVert" val="t"/>
                <dgm:param type="parTxLTRAlign" val="l"/>
                <dgm:param type="parTxRTLAlign" val="l"/>
              </dgm:alg>
              <dgm:shape xmlns:r="http://schemas.openxmlformats.org/officeDocument/2006/relationships" rot="90" type="rect" r:blip="" hideGeom="1">
                <dgm:adjLst/>
              </dgm:shape>
              <dgm:constrLst>
                <dgm:constr type="primFontSz" val="65"/>
                <dgm:constr type="lMarg" refType="primFontSz" fact="0.35"/>
                <dgm:constr type="rMarg"/>
                <dgm:constr type="tMarg" refType="primFontSz" fact="0.27"/>
                <dgm:constr type="bMarg"/>
              </dgm:constrLst>
            </dgm:else>
          </dgm:choose>
          <dgm:ruleLst>
            <dgm:rule type="primFontSz" val="5" fact="NaN" max="NaN"/>
          </dgm:ruleLst>
        </dgm:layoutNode>
        <dgm:choose name="Name11">
          <dgm:if name="Name12" axis="ch" ptType="node" func="cnt" op="gte" val="1">
            <dgm:layoutNode name="childNode" styleLbl="node1" moveWith="bgRect">
              <dgm:varLst>
                <dgm:bulletEnabled val="1"/>
              </dgm:varLst>
              <dgm:alg type="tx">
                <dgm:param type="parTxLTRAlign" val="l"/>
                <dgm:param type="parTxRTLAlign" val="r"/>
                <dgm:param type="txAnchorVert" val="t"/>
              </dgm:alg>
              <dgm:shape xmlns:r="http://schemas.openxmlformats.org/officeDocument/2006/relationships" type="rect" r:blip="" hideGeom="1">
                <dgm:adjLst/>
              </dgm:shape>
              <dgm:presOf axis="des" ptType="node"/>
              <dgm:constrLst>
                <dgm:constr type="primFontSz" val="65"/>
                <dgm:constr type="lMarg"/>
                <dgm:constr type="bMarg"/>
                <dgm:constr type="tMarg" refType="primFontSz" fact="0.27"/>
                <dgm:constr type="rMarg"/>
              </dgm:constrLst>
              <dgm:ruleLst>
                <dgm:rule type="prim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h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vProcSp" moveWith="bgRec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vSp1" refType="w"/>
            <dgm:constr type="w" for="ch" forName="simulatedConn" refType="w"/>
            <dgm:constr type="w" for="ch" forName="vSp2" refType="w"/>
          </dgm:constrLst>
          <dgm:ruleLst/>
          <dgm:layoutNode name="vSp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simulatedConn" styleLbl="solidFgAcc1">
            <dgm:alg type="sp"/>
            <dgm:choose name="Name15">
              <dgm:if name="Name16" func="var" arg="dir" op="equ" val="norm">
                <dgm:shape xmlns:r="http://schemas.openxmlformats.org/officeDocument/2006/relationships" rot="90" type="flowChartExtract" r:blip="">
                  <dgm:adjLst/>
                </dgm:shape>
              </dgm:if>
              <dgm:else name="Name17">
                <dgm:shape xmlns:r="http://schemas.openxmlformats.org/officeDocument/2006/relationships" rot="-90" type="flowChartExtract" r:blip="">
                  <dgm:adjLst/>
                </dgm:shape>
              </dgm:else>
            </dgm:choose>
            <dgm:presOf/>
            <dgm:constrLst/>
            <dgm:ruleLst/>
          </dgm:layoutNode>
          <dgm:layoutNode name="vSp2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FF3C5B18883D4E21973B57C2EEED7FD1" version="1.0.0">
  <systemFields>
    <field name="Objective-Id">
      <value order="0">A58707887</value>
    </field>
    <field name="Objective-Title">
      <value order="0">Welsh NOS Quality Assurance Process June 2025 - diagram</value>
    </field>
    <field name="Objective-Description">
      <value order="0"/>
    </field>
    <field name="Objective-CreationStamp">
      <value order="0">2025-07-03T08:45:29Z</value>
    </field>
    <field name="Objective-IsApproved">
      <value order="0">false</value>
    </field>
    <field name="Objective-IsPublished">
      <value order="0">true</value>
    </field>
    <field name="Objective-DatePublished">
      <value order="0">2025-07-04T08:57:09Z</value>
    </field>
    <field name="Objective-ModificationStamp">
      <value order="0">2025-07-04T08:57:09Z</value>
    </field>
    <field name="Objective-Owner">
      <value order="0">Evans, Emma-Jane (EET - Skills)</value>
    </field>
    <field name="Objective-Path">
      <value order="0">Objective Global Folder:#Business File Plan:WG Organisational Groups:Post April 2024 - Economy, Energy &amp; Transport:Economy, Energy &amp; Transport (EET) - Social Partnership, Employability &amp; Fair Work Directorate - Skills Policy Division:1 - Save:NOS &amp; CQFW Policy:Employability and Skills Division - National Occupational Standards (NOS) - Governance and Policy - 2022-2027:Welsh NOS Quality Assurance Pilot 2024-25</value>
    </field>
    <field name="Objective-Parent">
      <value order="0">Welsh NOS Quality Assurance Pilot 2024-25</value>
    </field>
    <field name="Objective-State">
      <value order="0">Published</value>
    </field>
    <field name="Objective-VersionId">
      <value order="0">vA106345860</value>
    </field>
    <field name="Objective-Version">
      <value order="0">3.0</value>
    </field>
    <field name="Objective-VersionNumber">
      <value order="0">4</value>
    </field>
    <field name="Objective-VersionComment">
      <value order="0"/>
    </field>
    <field name="Objective-FileNumber">
      <value order="0">qA1504222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 Government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Emma-Jane (EET - Skills)</dc:creator>
  <cp:keywords/>
  <dc:description/>
  <cp:lastModifiedBy>Evans, Emma-Jane (EET - Skills)</cp:lastModifiedBy>
  <cp:revision>12</cp:revision>
  <dcterms:created xsi:type="dcterms:W3CDTF">2025-07-03T08:10:00Z</dcterms:created>
  <dcterms:modified xsi:type="dcterms:W3CDTF">2025-07-04T08:56:00Z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Objective-Comment">
    <vt:lpwstr/>
  </op:property>
  <op:property fmtid="{D5CDD505-2E9C-101B-9397-08002B2CF9AE}" pid="3" name="Customer-Id">
    <vt:lpwstr>FF3C5B18883D4E21973B57C2EEED7FD1</vt:lpwstr>
  </op:property>
  <op:property fmtid="{D5CDD505-2E9C-101B-9397-08002B2CF9AE}" pid="4" name="Objective-Id">
    <vt:lpwstr>A58707887</vt:lpwstr>
  </op:property>
  <op:property fmtid="{D5CDD505-2E9C-101B-9397-08002B2CF9AE}" pid="5" name="Objective-Title">
    <vt:lpwstr>Welsh NOS Quality Assurance Process June 2025 - diagram</vt:lpwstr>
  </op:property>
  <op:property fmtid="{D5CDD505-2E9C-101B-9397-08002B2CF9AE}" pid="6" name="Objective-Description">
    <vt:lpwstr/>
  </op:property>
  <op:property fmtid="{D5CDD505-2E9C-101B-9397-08002B2CF9AE}" pid="7" name="Objective-CreationStamp">
    <vt:filetime>2025-07-03T08:45:29Z</vt:filetime>
  </op:property>
  <op:property fmtid="{D5CDD505-2E9C-101B-9397-08002B2CF9AE}" pid="8" name="Objective-IsApproved">
    <vt:bool>false</vt:bool>
  </op:property>
  <op:property fmtid="{D5CDD505-2E9C-101B-9397-08002B2CF9AE}" pid="9" name="Objective-IsPublished">
    <vt:bool>true</vt:bool>
  </op:property>
  <op:property fmtid="{D5CDD505-2E9C-101B-9397-08002B2CF9AE}" pid="10" name="Objective-DatePublished">
    <vt:filetime>2025-07-04T08:57:09Z</vt:filetime>
  </op:property>
  <op:property fmtid="{D5CDD505-2E9C-101B-9397-08002B2CF9AE}" pid="11" name="Objective-ModificationStamp">
    <vt:filetime>2025-07-04T08:57:09Z</vt:filetime>
  </op:property>
  <op:property fmtid="{D5CDD505-2E9C-101B-9397-08002B2CF9AE}" pid="12" name="Objective-Owner">
    <vt:lpwstr>Evans, Emma-Jane (EET - Skills)</vt:lpwstr>
  </op:property>
  <op:property fmtid="{D5CDD505-2E9C-101B-9397-08002B2CF9AE}" pid="13" name="Objective-Path">
    <vt:lpwstr>Objective Global Folder:#Business File Plan:WG Organisational Groups:Post April 2024 - Economy, Energy &amp; Transport:Economy, Energy &amp; Transport (EET) - Social Partnership, Employability &amp; Fair Work Directorate - Skills Policy Division:1 - Save:NOS &amp; CQFW Policy:Employability and Skills Division - National Occupational Standards (NOS) - Governance and Policy - 2022-2027:Welsh NOS Quality Assurance Pilot 2024-25:</vt:lpwstr>
  </op:property>
  <op:property fmtid="{D5CDD505-2E9C-101B-9397-08002B2CF9AE}" pid="14" name="Objective-Parent">
    <vt:lpwstr>Welsh NOS Quality Assurance Pilot 2024-25</vt:lpwstr>
  </op:property>
  <op:property fmtid="{D5CDD505-2E9C-101B-9397-08002B2CF9AE}" pid="15" name="Objective-State">
    <vt:lpwstr>Published</vt:lpwstr>
  </op:property>
  <op:property fmtid="{D5CDD505-2E9C-101B-9397-08002B2CF9AE}" pid="16" name="Objective-VersionId">
    <vt:lpwstr>vA106345860</vt:lpwstr>
  </op:property>
  <op:property fmtid="{D5CDD505-2E9C-101B-9397-08002B2CF9AE}" pid="17" name="Objective-Version">
    <vt:lpwstr>3.0</vt:lpwstr>
  </op:property>
  <op:property fmtid="{D5CDD505-2E9C-101B-9397-08002B2CF9AE}" pid="18" name="Objective-VersionNumber">
    <vt:r8>4</vt:r8>
  </op:property>
  <op:property fmtid="{D5CDD505-2E9C-101B-9397-08002B2CF9AE}" pid="19" name="Objective-VersionComment">
    <vt:lpwstr/>
  </op:property>
  <op:property fmtid="{D5CDD505-2E9C-101B-9397-08002B2CF9AE}" pid="20" name="Objective-FileNumber">
    <vt:lpwstr/>
  </op:property>
  <op:property fmtid="{D5CDD505-2E9C-101B-9397-08002B2CF9AE}" pid="21" name="Objective-Classification">
    <vt:lpwstr>[Inherited - Official]</vt:lpwstr>
  </op:property>
  <op:property fmtid="{D5CDD505-2E9C-101B-9397-08002B2CF9AE}" pid="22" name="Objective-Caveats">
    <vt:lpwstr/>
  </op:property>
  <op:property fmtid="{D5CDD505-2E9C-101B-9397-08002B2CF9AE}" pid="23" name="Objective-Date Acquired">
    <vt:lpwstr/>
  </op:property>
  <op:property fmtid="{D5CDD505-2E9C-101B-9397-08002B2CF9AE}" pid="24" name="Objective-Official Translation">
    <vt:lpwstr/>
  </op:property>
  <op:property fmtid="{D5CDD505-2E9C-101B-9397-08002B2CF9AE}" pid="25" name="Objective-Connect Creator">
    <vt:lpwstr/>
  </op:property>
</op:Properties>
</file>